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10DD" w14:textId="7FDAD343" w:rsidR="004F684F" w:rsidRDefault="00BC5864" w:rsidP="006F29EC">
      <w:pPr>
        <w:jc w:val="center"/>
        <w:rPr>
          <w:sz w:val="40"/>
          <w:szCs w:val="40"/>
        </w:rPr>
      </w:pPr>
      <w:r w:rsidRPr="00543E5C">
        <w:rPr>
          <w:sz w:val="40"/>
          <w:szCs w:val="40"/>
        </w:rPr>
        <w:t xml:space="preserve">SAGTA </w:t>
      </w:r>
      <w:r w:rsidR="00B06AED">
        <w:rPr>
          <w:sz w:val="40"/>
          <w:szCs w:val="40"/>
        </w:rPr>
        <w:t>Poster</w:t>
      </w:r>
      <w:r w:rsidR="00A65FA1" w:rsidRPr="00543E5C">
        <w:rPr>
          <w:sz w:val="40"/>
          <w:szCs w:val="40"/>
        </w:rPr>
        <w:t xml:space="preserve"> </w:t>
      </w:r>
      <w:r w:rsidRPr="00543E5C">
        <w:rPr>
          <w:sz w:val="40"/>
          <w:szCs w:val="40"/>
        </w:rPr>
        <w:t xml:space="preserve">Competition </w:t>
      </w:r>
      <w:r w:rsidR="00F00DB2">
        <w:rPr>
          <w:sz w:val="40"/>
          <w:szCs w:val="40"/>
        </w:rPr>
        <w:t>20</w:t>
      </w:r>
      <w:r w:rsidR="00B06AED">
        <w:rPr>
          <w:sz w:val="40"/>
          <w:szCs w:val="40"/>
        </w:rPr>
        <w:t>24</w:t>
      </w:r>
      <w:r w:rsidR="00A65FA1" w:rsidRPr="00543E5C">
        <w:rPr>
          <w:sz w:val="40"/>
          <w:szCs w:val="40"/>
        </w:rPr>
        <w:t xml:space="preserve"> </w:t>
      </w:r>
    </w:p>
    <w:p w14:paraId="15F810DE" w14:textId="37C1DB9C" w:rsidR="00F00DB2" w:rsidRDefault="00A65FA1" w:rsidP="006F29EC">
      <w:pPr>
        <w:jc w:val="center"/>
        <w:rPr>
          <w:sz w:val="40"/>
          <w:szCs w:val="40"/>
        </w:rPr>
      </w:pPr>
      <w:r w:rsidRPr="00543E5C">
        <w:rPr>
          <w:sz w:val="40"/>
          <w:szCs w:val="40"/>
        </w:rPr>
        <w:t xml:space="preserve">Umbrella Topic: </w:t>
      </w:r>
      <w:r w:rsidR="00F00DB2">
        <w:rPr>
          <w:sz w:val="40"/>
          <w:szCs w:val="40"/>
        </w:rPr>
        <w:t xml:space="preserve">Niedersachsen </w:t>
      </w:r>
    </w:p>
    <w:p w14:paraId="15F810DF" w14:textId="77777777" w:rsidR="006F29EC" w:rsidRPr="006F29EC" w:rsidRDefault="006F29EC" w:rsidP="006F29EC">
      <w:pPr>
        <w:jc w:val="center"/>
        <w:rPr>
          <w:b/>
          <w:sz w:val="96"/>
          <w:szCs w:val="96"/>
        </w:rPr>
      </w:pPr>
      <w:r w:rsidRPr="006F29EC">
        <w:rPr>
          <w:b/>
          <w:sz w:val="96"/>
          <w:szCs w:val="96"/>
        </w:rPr>
        <w:t>Year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8"/>
        <w:gridCol w:w="2112"/>
        <w:gridCol w:w="2268"/>
        <w:gridCol w:w="1842"/>
        <w:gridCol w:w="2976"/>
        <w:gridCol w:w="1985"/>
        <w:gridCol w:w="2175"/>
      </w:tblGrid>
      <w:tr w:rsidR="008356BE" w14:paraId="15F810E8" w14:textId="77777777" w:rsidTr="006F29EC">
        <w:tc>
          <w:tcPr>
            <w:tcW w:w="430" w:type="pct"/>
          </w:tcPr>
          <w:p w14:paraId="15F810E0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722" w:type="pct"/>
          </w:tcPr>
          <w:p w14:paraId="15F810E1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Subtopic:</w:t>
            </w:r>
          </w:p>
        </w:tc>
        <w:tc>
          <w:tcPr>
            <w:tcW w:w="776" w:type="pct"/>
          </w:tcPr>
          <w:p w14:paraId="15F810E2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Text Type</w:t>
            </w:r>
            <w:r>
              <w:rPr>
                <w:b/>
                <w:sz w:val="28"/>
                <w:szCs w:val="28"/>
              </w:rPr>
              <w:t xml:space="preserve"> to be produced</w:t>
            </w:r>
          </w:p>
        </w:tc>
        <w:tc>
          <w:tcPr>
            <w:tcW w:w="630" w:type="pct"/>
          </w:tcPr>
          <w:p w14:paraId="15F810E3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1018" w:type="pct"/>
          </w:tcPr>
          <w:p w14:paraId="15F810E4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features</w:t>
            </w:r>
          </w:p>
        </w:tc>
        <w:tc>
          <w:tcPr>
            <w:tcW w:w="679" w:type="pct"/>
          </w:tcPr>
          <w:p w14:paraId="15F810E5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Recommended sentence/ word count</w:t>
            </w:r>
          </w:p>
        </w:tc>
        <w:tc>
          <w:tcPr>
            <w:tcW w:w="744" w:type="pct"/>
          </w:tcPr>
          <w:p w14:paraId="15F810E6" w14:textId="77777777" w:rsidR="008356BE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14:paraId="15F810E7" w14:textId="77777777" w:rsidR="0020406A" w:rsidRDefault="002A5CD0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</w:t>
            </w:r>
          </w:p>
        </w:tc>
      </w:tr>
      <w:tr w:rsidR="008356BE" w14:paraId="15F81100" w14:textId="77777777" w:rsidTr="006F29EC">
        <w:tc>
          <w:tcPr>
            <w:tcW w:w="430" w:type="pct"/>
          </w:tcPr>
          <w:p w14:paraId="15F810E9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Year 10</w:t>
            </w:r>
          </w:p>
        </w:tc>
        <w:tc>
          <w:tcPr>
            <w:tcW w:w="722" w:type="pct"/>
          </w:tcPr>
          <w:p w14:paraId="15F810EA" w14:textId="77777777" w:rsidR="008356BE" w:rsidRPr="0020406A" w:rsidRDefault="008356BE" w:rsidP="00543E5C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A holiday in</w:t>
            </w:r>
            <w:r w:rsidR="00F23B35">
              <w:rPr>
                <w:b/>
                <w:sz w:val="20"/>
                <w:szCs w:val="20"/>
              </w:rPr>
              <w:t xml:space="preserve"> Niedersachsen or</w:t>
            </w:r>
            <w:r w:rsidR="00F00DB2">
              <w:rPr>
                <w:b/>
                <w:sz w:val="20"/>
                <w:szCs w:val="20"/>
              </w:rPr>
              <w:t xml:space="preserve"> Bremen</w:t>
            </w:r>
          </w:p>
        </w:tc>
        <w:tc>
          <w:tcPr>
            <w:tcW w:w="776" w:type="pct"/>
          </w:tcPr>
          <w:p w14:paraId="15F810EB" w14:textId="77777777" w:rsidR="008356BE" w:rsidRPr="0020406A" w:rsidRDefault="00D27975" w:rsidP="00A6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Blog/email</w:t>
            </w:r>
            <w:r w:rsidR="007A2E9E">
              <w:rPr>
                <w:b/>
                <w:sz w:val="20"/>
                <w:szCs w:val="20"/>
              </w:rPr>
              <w:t>– an online diary/journal with several entries over an imaginary (or real) period of time</w:t>
            </w:r>
          </w:p>
        </w:tc>
        <w:tc>
          <w:tcPr>
            <w:tcW w:w="630" w:type="pct"/>
          </w:tcPr>
          <w:p w14:paraId="15F810EC" w14:textId="77777777" w:rsidR="008356BE" w:rsidRPr="0020406A" w:rsidRDefault="008356BE" w:rsidP="000B261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relate</w:t>
            </w:r>
            <w:r w:rsidR="000B261E">
              <w:rPr>
                <w:b/>
                <w:sz w:val="20"/>
                <w:szCs w:val="20"/>
              </w:rPr>
              <w:t>,</w:t>
            </w:r>
            <w:r w:rsidRPr="0020406A">
              <w:rPr>
                <w:b/>
                <w:sz w:val="20"/>
                <w:szCs w:val="20"/>
              </w:rPr>
              <w:t xml:space="preserve"> inform</w:t>
            </w:r>
            <w:r w:rsidR="000B261E">
              <w:rPr>
                <w:b/>
                <w:sz w:val="20"/>
                <w:szCs w:val="20"/>
              </w:rPr>
              <w:t xml:space="preserve"> and express opinion</w:t>
            </w:r>
          </w:p>
        </w:tc>
        <w:tc>
          <w:tcPr>
            <w:tcW w:w="1018" w:type="pct"/>
          </w:tcPr>
          <w:p w14:paraId="15F810ED" w14:textId="77777777" w:rsidR="00D27975" w:rsidRPr="00F23B35" w:rsidRDefault="00D27975" w:rsidP="00D27975">
            <w:p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 xml:space="preserve">Use of </w:t>
            </w:r>
          </w:p>
          <w:p w14:paraId="15F810EE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 xml:space="preserve">Saying where </w:t>
            </w:r>
            <w:r w:rsidR="00F23B35" w:rsidRPr="00F23B35">
              <w:rPr>
                <w:b/>
                <w:sz w:val="18"/>
                <w:szCs w:val="18"/>
              </w:rPr>
              <w:t>you went e.g. in die Stadt</w:t>
            </w:r>
            <w:r w:rsidR="00F00DB2" w:rsidRPr="00F23B3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F00DB2" w:rsidRPr="00F23B35">
              <w:rPr>
                <w:b/>
                <w:sz w:val="18"/>
                <w:szCs w:val="18"/>
              </w:rPr>
              <w:t>aufs</w:t>
            </w:r>
            <w:proofErr w:type="spellEnd"/>
            <w:r w:rsidR="00F00DB2" w:rsidRPr="00F23B35">
              <w:rPr>
                <w:b/>
                <w:sz w:val="18"/>
                <w:szCs w:val="18"/>
              </w:rPr>
              <w:t xml:space="preserve"> </w:t>
            </w:r>
            <w:r w:rsidRPr="00F23B35">
              <w:rPr>
                <w:b/>
                <w:sz w:val="18"/>
                <w:szCs w:val="18"/>
              </w:rPr>
              <w:t>Land etc.</w:t>
            </w:r>
          </w:p>
          <w:p w14:paraId="15F810EF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Talk about what you did</w:t>
            </w:r>
          </w:p>
          <w:p w14:paraId="15F810F0" w14:textId="77777777" w:rsidR="00D27975" w:rsidRPr="00F23B35" w:rsidRDefault="00D27975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past perfect</w:t>
            </w:r>
          </w:p>
          <w:p w14:paraId="15F810F1" w14:textId="77777777" w:rsidR="00D27975" w:rsidRPr="00F23B35" w:rsidRDefault="00D27975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Conjunctions- und, aber, weil, den</w:t>
            </w:r>
            <w:r w:rsidR="00C45B30" w:rsidRPr="00F23B35">
              <w:rPr>
                <w:b/>
                <w:sz w:val="18"/>
                <w:szCs w:val="18"/>
              </w:rPr>
              <w:t>n</w:t>
            </w:r>
          </w:p>
          <w:p w14:paraId="15F810F2" w14:textId="77777777" w:rsidR="00D27975" w:rsidRPr="00F23B35" w:rsidRDefault="00D27975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Variety of adjectives</w:t>
            </w:r>
          </w:p>
          <w:p w14:paraId="15F810F3" w14:textId="77777777" w:rsidR="00D27975" w:rsidRPr="00F23B35" w:rsidRDefault="00D27975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Variety of verbs</w:t>
            </w:r>
          </w:p>
          <w:p w14:paraId="15F810F4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Modal verbs</w:t>
            </w:r>
          </w:p>
          <w:p w14:paraId="15F810F5" w14:textId="77777777" w:rsidR="003302F4" w:rsidRPr="00B06AED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  <w:lang w:val="de-DE"/>
              </w:rPr>
            </w:pPr>
            <w:r w:rsidRPr="00B06AED">
              <w:rPr>
                <w:b/>
                <w:sz w:val="18"/>
                <w:szCs w:val="18"/>
                <w:lang w:val="de-DE"/>
              </w:rPr>
              <w:t>Expressions of time</w:t>
            </w:r>
            <w:r w:rsidR="008C3A10" w:rsidRPr="00B06AED">
              <w:rPr>
                <w:b/>
                <w:sz w:val="18"/>
                <w:szCs w:val="18"/>
                <w:lang w:val="de-DE"/>
              </w:rPr>
              <w:t xml:space="preserve"> </w:t>
            </w:r>
            <w:r w:rsidR="00A2285B" w:rsidRPr="00B06AED">
              <w:rPr>
                <w:b/>
                <w:sz w:val="18"/>
                <w:szCs w:val="18"/>
                <w:lang w:val="de-DE"/>
              </w:rPr>
              <w:t>e.g.</w:t>
            </w:r>
            <w:r w:rsidR="008C3A10" w:rsidRPr="00B06AED">
              <w:rPr>
                <w:b/>
                <w:sz w:val="18"/>
                <w:szCs w:val="18"/>
                <w:lang w:val="de-DE"/>
              </w:rPr>
              <w:t xml:space="preserve"> abends, am Anfang der Woche, gestern</w:t>
            </w:r>
          </w:p>
          <w:p w14:paraId="15F810F6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 xml:space="preserve">Words/phrases to indicate a succession of activities e.g. </w:t>
            </w:r>
            <w:proofErr w:type="spellStart"/>
            <w:r w:rsidRPr="00F23B35">
              <w:rPr>
                <w:b/>
                <w:sz w:val="18"/>
                <w:szCs w:val="18"/>
              </w:rPr>
              <w:t>Zuerst</w:t>
            </w:r>
            <w:proofErr w:type="spellEnd"/>
            <w:r w:rsidRPr="00F23B3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23B35">
              <w:rPr>
                <w:b/>
                <w:sz w:val="18"/>
                <w:szCs w:val="18"/>
              </w:rPr>
              <w:t>danach</w:t>
            </w:r>
            <w:proofErr w:type="spellEnd"/>
            <w:r w:rsidRPr="00F23B3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F23B35" w:rsidRPr="00F23B35">
              <w:rPr>
                <w:b/>
                <w:sz w:val="18"/>
                <w:szCs w:val="18"/>
              </w:rPr>
              <w:t>als</w:t>
            </w:r>
            <w:proofErr w:type="spellEnd"/>
            <w:r w:rsidR="00F23B35" w:rsidRPr="00F23B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23B35" w:rsidRPr="00F23B35">
              <w:rPr>
                <w:b/>
                <w:sz w:val="18"/>
                <w:szCs w:val="18"/>
              </w:rPr>
              <w:t>letztes</w:t>
            </w:r>
            <w:proofErr w:type="spellEnd"/>
          </w:p>
          <w:p w14:paraId="15F810F7" w14:textId="77777777" w:rsidR="003302F4" w:rsidRPr="00F23B35" w:rsidRDefault="003302F4" w:rsidP="008C3A10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Expressing opinion</w:t>
            </w:r>
            <w:r w:rsidR="008C3A10" w:rsidRPr="00F23B35">
              <w:rPr>
                <w:b/>
                <w:sz w:val="18"/>
                <w:szCs w:val="18"/>
              </w:rPr>
              <w:t xml:space="preserve"> e.g. Ich finde….</w:t>
            </w:r>
          </w:p>
          <w:p w14:paraId="15F810F8" w14:textId="77777777" w:rsidR="003302F4" w:rsidRPr="00F23B35" w:rsidRDefault="003302F4" w:rsidP="008C3A10">
            <w:pPr>
              <w:pStyle w:val="ListParagraph"/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Comparisons and superlatives</w:t>
            </w:r>
          </w:p>
          <w:p w14:paraId="15F810F9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Use of accusative case</w:t>
            </w:r>
          </w:p>
          <w:p w14:paraId="15F810FA" w14:textId="77777777" w:rsidR="003302F4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of dative case following prepositions</w:t>
            </w:r>
          </w:p>
          <w:p w14:paraId="15F810FB" w14:textId="77777777" w:rsidR="00F76341" w:rsidRPr="00D27975" w:rsidRDefault="00F76341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 word order to provide variety</w:t>
            </w:r>
            <w:r w:rsidR="00F23B35">
              <w:rPr>
                <w:b/>
                <w:sz w:val="20"/>
                <w:szCs w:val="20"/>
              </w:rPr>
              <w:t xml:space="preserve"> in </w:t>
            </w:r>
            <w:r>
              <w:rPr>
                <w:b/>
                <w:sz w:val="20"/>
                <w:szCs w:val="20"/>
              </w:rPr>
              <w:t>structure</w:t>
            </w:r>
          </w:p>
        </w:tc>
        <w:tc>
          <w:tcPr>
            <w:tcW w:w="679" w:type="pct"/>
          </w:tcPr>
          <w:p w14:paraId="15F810FC" w14:textId="77777777" w:rsidR="000B261E" w:rsidRPr="00D27975" w:rsidRDefault="00A37024" w:rsidP="00D27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to 15</w:t>
            </w:r>
            <w:r w:rsidR="00D27975">
              <w:rPr>
                <w:b/>
                <w:sz w:val="20"/>
                <w:szCs w:val="20"/>
              </w:rPr>
              <w:t>0 words</w:t>
            </w:r>
          </w:p>
        </w:tc>
        <w:tc>
          <w:tcPr>
            <w:tcW w:w="744" w:type="pct"/>
          </w:tcPr>
          <w:p w14:paraId="15F810FD" w14:textId="77777777" w:rsidR="009828C0" w:rsidRPr="0020406A" w:rsidRDefault="009828C0" w:rsidP="009828C0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Poster</w:t>
            </w:r>
          </w:p>
          <w:p w14:paraId="15F810FE" w14:textId="77777777" w:rsidR="009828C0" w:rsidRPr="0020406A" w:rsidRDefault="009828C0" w:rsidP="009828C0">
            <w:pPr>
              <w:rPr>
                <w:b/>
                <w:sz w:val="20"/>
                <w:szCs w:val="20"/>
              </w:rPr>
            </w:pPr>
            <w:r w:rsidRPr="009828C0">
              <w:rPr>
                <w:b/>
                <w:sz w:val="20"/>
                <w:szCs w:val="20"/>
                <w:u w:val="single"/>
              </w:rPr>
              <w:t>A4 to A</w:t>
            </w:r>
            <w:r w:rsidR="00072C64">
              <w:rPr>
                <w:b/>
                <w:sz w:val="20"/>
                <w:szCs w:val="20"/>
                <w:u w:val="single"/>
              </w:rPr>
              <w:t>2</w:t>
            </w:r>
            <w:r w:rsidRPr="0020406A">
              <w:rPr>
                <w:b/>
                <w:sz w:val="20"/>
                <w:szCs w:val="20"/>
              </w:rPr>
              <w:t xml:space="preserve"> size</w:t>
            </w:r>
          </w:p>
          <w:p w14:paraId="15F810FF" w14:textId="77777777" w:rsidR="008356BE" w:rsidRPr="0020406A" w:rsidRDefault="009828C0" w:rsidP="00982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 pages of “blog” printed out, needs to include appropriate photographs which can be downloaded from creative commons etc.</w:t>
            </w:r>
          </w:p>
        </w:tc>
      </w:tr>
    </w:tbl>
    <w:p w14:paraId="15F81101" w14:textId="77777777" w:rsidR="00E10AAA" w:rsidRPr="00A65FA1" w:rsidRDefault="00E10AAA" w:rsidP="006F29EC"/>
    <w:sectPr w:rsidR="00E10AAA" w:rsidRPr="00A65FA1" w:rsidSect="00204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000F0"/>
    <w:multiLevelType w:val="hybridMultilevel"/>
    <w:tmpl w:val="16F6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FA1"/>
    <w:rsid w:val="00055068"/>
    <w:rsid w:val="00072C64"/>
    <w:rsid w:val="000B261E"/>
    <w:rsid w:val="0010249F"/>
    <w:rsid w:val="00124DE5"/>
    <w:rsid w:val="00143D91"/>
    <w:rsid w:val="0015592D"/>
    <w:rsid w:val="0020406A"/>
    <w:rsid w:val="002540F6"/>
    <w:rsid w:val="0029464D"/>
    <w:rsid w:val="002A5CD0"/>
    <w:rsid w:val="002B4FB2"/>
    <w:rsid w:val="003278D3"/>
    <w:rsid w:val="003302F4"/>
    <w:rsid w:val="003F2692"/>
    <w:rsid w:val="004904A9"/>
    <w:rsid w:val="004E4B52"/>
    <w:rsid w:val="004F684F"/>
    <w:rsid w:val="00543E5C"/>
    <w:rsid w:val="0055745F"/>
    <w:rsid w:val="00577DA3"/>
    <w:rsid w:val="005A5C9E"/>
    <w:rsid w:val="00625BAA"/>
    <w:rsid w:val="006F0442"/>
    <w:rsid w:val="006F29EC"/>
    <w:rsid w:val="0074187F"/>
    <w:rsid w:val="007A2E9E"/>
    <w:rsid w:val="008356BE"/>
    <w:rsid w:val="008819F1"/>
    <w:rsid w:val="008A08F0"/>
    <w:rsid w:val="008C3A10"/>
    <w:rsid w:val="0090457D"/>
    <w:rsid w:val="00953C15"/>
    <w:rsid w:val="009828C0"/>
    <w:rsid w:val="0099340E"/>
    <w:rsid w:val="00A2285B"/>
    <w:rsid w:val="00A37024"/>
    <w:rsid w:val="00A56E10"/>
    <w:rsid w:val="00A65FA1"/>
    <w:rsid w:val="00AE3010"/>
    <w:rsid w:val="00B06AED"/>
    <w:rsid w:val="00BC5864"/>
    <w:rsid w:val="00C07224"/>
    <w:rsid w:val="00C10C42"/>
    <w:rsid w:val="00C45B30"/>
    <w:rsid w:val="00CD4F57"/>
    <w:rsid w:val="00D27975"/>
    <w:rsid w:val="00DB200F"/>
    <w:rsid w:val="00DD3BF5"/>
    <w:rsid w:val="00E00569"/>
    <w:rsid w:val="00E069CC"/>
    <w:rsid w:val="00E10AAA"/>
    <w:rsid w:val="00E20382"/>
    <w:rsid w:val="00E3257F"/>
    <w:rsid w:val="00EA5407"/>
    <w:rsid w:val="00EA5F7F"/>
    <w:rsid w:val="00EE174E"/>
    <w:rsid w:val="00F00DB2"/>
    <w:rsid w:val="00F2146E"/>
    <w:rsid w:val="00F23B35"/>
    <w:rsid w:val="00F7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10DD"/>
  <w15:docId w15:val="{73DC4EC4-8F5F-4FEB-B9D9-3E16FE8B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Georgia Nickolai</cp:lastModifiedBy>
  <cp:revision>16</cp:revision>
  <cp:lastPrinted>2010-05-06T13:14:00Z</cp:lastPrinted>
  <dcterms:created xsi:type="dcterms:W3CDTF">2010-04-14T03:54:00Z</dcterms:created>
  <dcterms:modified xsi:type="dcterms:W3CDTF">2024-06-14T07:34:00Z</dcterms:modified>
</cp:coreProperties>
</file>