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40" w:rsidRPr="00814344" w:rsidRDefault="00FE3340" w:rsidP="00DC43D6">
      <w:pPr>
        <w:ind w:left="-284" w:right="-472"/>
        <w:jc w:val="center"/>
        <w:rPr>
          <w:rFonts w:ascii="Dyslexie" w:hAnsi="Dyslexie"/>
          <w:sz w:val="28"/>
          <w:szCs w:val="32"/>
          <w:u w:val="single"/>
          <w:lang w:val="en-AU"/>
        </w:rPr>
      </w:pPr>
      <w:r w:rsidRPr="00814344">
        <w:rPr>
          <w:rFonts w:ascii="Dyslexie" w:hAnsi="Dyslexie"/>
          <w:sz w:val="28"/>
          <w:szCs w:val="32"/>
          <w:u w:val="single"/>
          <w:lang w:val="en-AU"/>
        </w:rPr>
        <w:t xml:space="preserve">PowerPoint </w:t>
      </w:r>
      <w:proofErr w:type="spellStart"/>
      <w:r w:rsidRPr="00814344">
        <w:rPr>
          <w:rFonts w:ascii="Dyslexie" w:hAnsi="Dyslexie"/>
          <w:sz w:val="28"/>
          <w:szCs w:val="32"/>
          <w:u w:val="single"/>
          <w:lang w:val="en-AU"/>
        </w:rPr>
        <w:t>für</w:t>
      </w:r>
      <w:proofErr w:type="spellEnd"/>
      <w:r w:rsidRPr="00814344">
        <w:rPr>
          <w:rFonts w:ascii="Dyslexie" w:hAnsi="Dyslexie"/>
          <w:sz w:val="28"/>
          <w:szCs w:val="32"/>
          <w:u w:val="single"/>
          <w:lang w:val="en-AU"/>
        </w:rPr>
        <w:t xml:space="preserve"> Dummies Cheat Sheet</w:t>
      </w:r>
    </w:p>
    <w:p w:rsidR="005B290B" w:rsidRPr="00E77599" w:rsidRDefault="00A94CDA" w:rsidP="00DC43D6">
      <w:pPr>
        <w:ind w:left="-284" w:right="-472"/>
        <w:rPr>
          <w:rFonts w:ascii="Dyslexie" w:hAnsi="Dyslexie"/>
          <w:szCs w:val="28"/>
          <w:lang w:val="en-AU"/>
        </w:rPr>
      </w:pPr>
      <w:r w:rsidRPr="00E77599">
        <w:rPr>
          <w:rFonts w:ascii="Dyslexie" w:hAnsi="Dyslexie"/>
          <w:szCs w:val="28"/>
          <w:lang w:val="en-AU"/>
        </w:rPr>
        <w:t>Including a</w:t>
      </w:r>
      <w:r w:rsidR="005B290B" w:rsidRPr="00E77599">
        <w:rPr>
          <w:rFonts w:ascii="Dyslexie" w:hAnsi="Dyslexie"/>
          <w:szCs w:val="28"/>
          <w:lang w:val="en-AU"/>
        </w:rPr>
        <w:t xml:space="preserve">nimations </w:t>
      </w:r>
      <w:r w:rsidRPr="00E77599">
        <w:rPr>
          <w:rFonts w:ascii="Dyslexie" w:hAnsi="Dyslexie"/>
          <w:szCs w:val="28"/>
          <w:lang w:val="en-AU"/>
        </w:rPr>
        <w:t xml:space="preserve">in your PowerPoint </w:t>
      </w:r>
      <w:r w:rsidR="00506E9A">
        <w:rPr>
          <w:rFonts w:ascii="Dyslexie" w:hAnsi="Dyslexie"/>
          <w:szCs w:val="28"/>
          <w:lang w:val="en-AU"/>
        </w:rPr>
        <w:t>transforms</w:t>
      </w:r>
      <w:r w:rsidRPr="00E77599">
        <w:rPr>
          <w:rFonts w:ascii="Dyslexie" w:hAnsi="Dyslexie"/>
          <w:szCs w:val="28"/>
          <w:lang w:val="en-AU"/>
        </w:rPr>
        <w:t xml:space="preserve"> </w:t>
      </w:r>
      <w:r w:rsidR="0019030F">
        <w:rPr>
          <w:rFonts w:ascii="Dyslexie" w:hAnsi="Dyslexie"/>
          <w:szCs w:val="28"/>
          <w:lang w:val="en-AU"/>
        </w:rPr>
        <w:t xml:space="preserve">a </w:t>
      </w:r>
      <w:r w:rsidRPr="00E77599">
        <w:rPr>
          <w:rFonts w:ascii="Dyslexie" w:hAnsi="Dyslexie"/>
          <w:szCs w:val="28"/>
          <w:lang w:val="en-AU"/>
        </w:rPr>
        <w:t>static slide show to</w:t>
      </w:r>
      <w:r w:rsidR="0019030F">
        <w:rPr>
          <w:rFonts w:ascii="Dyslexie" w:hAnsi="Dyslexie"/>
          <w:szCs w:val="28"/>
          <w:lang w:val="en-AU"/>
        </w:rPr>
        <w:t xml:space="preserve"> a dynamic </w:t>
      </w:r>
      <w:r w:rsidR="00506E9A">
        <w:rPr>
          <w:rFonts w:ascii="Dyslexie" w:hAnsi="Dyslexie"/>
          <w:szCs w:val="28"/>
          <w:lang w:val="en-AU"/>
        </w:rPr>
        <w:t>and engaging presentation</w:t>
      </w:r>
      <w:r w:rsidRPr="00E77599">
        <w:rPr>
          <w:rFonts w:ascii="Dyslexie" w:hAnsi="Dyslexie"/>
          <w:szCs w:val="28"/>
          <w:lang w:val="en-AU"/>
        </w:rPr>
        <w:t>. In this context</w:t>
      </w:r>
      <w:r w:rsidR="006A6877" w:rsidRPr="00E77599">
        <w:rPr>
          <w:rFonts w:ascii="Dyslexie" w:hAnsi="Dyslexie"/>
          <w:szCs w:val="28"/>
          <w:lang w:val="en-AU"/>
        </w:rPr>
        <w:t>,</w:t>
      </w:r>
      <w:r w:rsidRPr="00E77599">
        <w:rPr>
          <w:rFonts w:ascii="Dyslexie" w:hAnsi="Dyslexie"/>
          <w:szCs w:val="28"/>
          <w:lang w:val="en-AU"/>
        </w:rPr>
        <w:t xml:space="preserve"> </w:t>
      </w:r>
      <w:r w:rsidR="00506E9A">
        <w:rPr>
          <w:rFonts w:ascii="Dyslexie" w:hAnsi="Dyslexie"/>
          <w:szCs w:val="28"/>
          <w:lang w:val="en-AU"/>
        </w:rPr>
        <w:t>‘</w:t>
      </w:r>
      <w:r w:rsidR="006A6877" w:rsidRPr="00E77599">
        <w:rPr>
          <w:rFonts w:ascii="Dyslexie" w:hAnsi="Dyslexie"/>
          <w:szCs w:val="28"/>
          <w:lang w:val="en-AU"/>
        </w:rPr>
        <w:t>animation</w:t>
      </w:r>
      <w:r w:rsidR="00506E9A">
        <w:rPr>
          <w:rFonts w:ascii="Dyslexie" w:hAnsi="Dyslexie"/>
          <w:szCs w:val="28"/>
          <w:lang w:val="en-AU"/>
        </w:rPr>
        <w:t>’</w:t>
      </w:r>
      <w:r w:rsidRPr="00E77599">
        <w:rPr>
          <w:rFonts w:ascii="Dyslexie" w:hAnsi="Dyslexie"/>
          <w:szCs w:val="28"/>
          <w:lang w:val="en-AU"/>
        </w:rPr>
        <w:t xml:space="preserve"> means </w:t>
      </w:r>
      <w:r w:rsidR="005B290B" w:rsidRPr="00E77599">
        <w:rPr>
          <w:rFonts w:ascii="Dyslexie" w:hAnsi="Dyslexie"/>
          <w:szCs w:val="28"/>
          <w:lang w:val="en-AU"/>
        </w:rPr>
        <w:t xml:space="preserve">programming objects </w:t>
      </w:r>
      <w:r w:rsidR="006A6877" w:rsidRPr="00E77599">
        <w:rPr>
          <w:rFonts w:ascii="Dyslexie" w:hAnsi="Dyslexie"/>
          <w:szCs w:val="28"/>
          <w:lang w:val="en-AU"/>
        </w:rPr>
        <w:t>(</w:t>
      </w:r>
      <w:proofErr w:type="spellStart"/>
      <w:r w:rsidR="006A6877" w:rsidRPr="00E77599">
        <w:rPr>
          <w:rFonts w:ascii="Dyslexie" w:hAnsi="Dyslexie"/>
          <w:szCs w:val="28"/>
          <w:lang w:val="en-AU"/>
        </w:rPr>
        <w:t>eg</w:t>
      </w:r>
      <w:proofErr w:type="spellEnd"/>
      <w:r w:rsidR="006A6877" w:rsidRPr="00E77599">
        <w:rPr>
          <w:rFonts w:ascii="Dyslexie" w:hAnsi="Dyslexie"/>
          <w:szCs w:val="28"/>
          <w:lang w:val="en-AU"/>
        </w:rPr>
        <w:t xml:space="preserve"> text or images) o</w:t>
      </w:r>
      <w:r w:rsidR="005B290B" w:rsidRPr="00E77599">
        <w:rPr>
          <w:rFonts w:ascii="Dyslexie" w:hAnsi="Dyslexie"/>
          <w:szCs w:val="28"/>
          <w:lang w:val="en-AU"/>
        </w:rPr>
        <w:t xml:space="preserve">n your </w:t>
      </w:r>
      <w:r w:rsidR="006A6877" w:rsidRPr="00E77599">
        <w:rPr>
          <w:rFonts w:ascii="Dyslexie" w:hAnsi="Dyslexie"/>
          <w:szCs w:val="28"/>
          <w:lang w:val="en-AU"/>
        </w:rPr>
        <w:t>slides</w:t>
      </w:r>
      <w:r w:rsidR="005B290B" w:rsidRPr="00E77599">
        <w:rPr>
          <w:rFonts w:ascii="Dyslexie" w:hAnsi="Dyslexie"/>
          <w:szCs w:val="28"/>
          <w:lang w:val="en-AU"/>
        </w:rPr>
        <w:t xml:space="preserve"> to move</w:t>
      </w:r>
      <w:r w:rsidR="005E0BC4">
        <w:rPr>
          <w:rFonts w:ascii="Dyslexie" w:hAnsi="Dyslexie"/>
          <w:szCs w:val="28"/>
          <w:lang w:val="en-AU"/>
        </w:rPr>
        <w:t xml:space="preserve"> on </w:t>
      </w:r>
      <w:r w:rsidR="00DC43D6">
        <w:rPr>
          <w:rFonts w:ascii="Dyslexie" w:hAnsi="Dyslexie"/>
          <w:szCs w:val="28"/>
          <w:lang w:val="en-AU"/>
        </w:rPr>
        <w:t xml:space="preserve">the </w:t>
      </w:r>
      <w:r w:rsidR="005E0BC4">
        <w:rPr>
          <w:rFonts w:ascii="Dyslexie" w:hAnsi="Dyslexie"/>
          <w:szCs w:val="28"/>
          <w:lang w:val="en-AU"/>
        </w:rPr>
        <w:t xml:space="preserve">click of </w:t>
      </w:r>
      <w:r w:rsidR="00DC43D6">
        <w:rPr>
          <w:rFonts w:ascii="Dyslexie" w:hAnsi="Dyslexie"/>
          <w:szCs w:val="28"/>
          <w:lang w:val="en-AU"/>
        </w:rPr>
        <w:t>a</w:t>
      </w:r>
      <w:r w:rsidR="005E0BC4">
        <w:rPr>
          <w:rFonts w:ascii="Dyslexie" w:hAnsi="Dyslexie"/>
          <w:szCs w:val="28"/>
          <w:lang w:val="en-AU"/>
        </w:rPr>
        <w:t xml:space="preserve"> mouse.</w:t>
      </w:r>
    </w:p>
    <w:p w:rsidR="00A94CDA" w:rsidRPr="00E77599" w:rsidRDefault="00DC43D6" w:rsidP="00DC43D6">
      <w:pPr>
        <w:ind w:left="-284" w:right="-472"/>
        <w:rPr>
          <w:rFonts w:ascii="Dyslexie" w:hAnsi="Dyslexie"/>
          <w:b/>
          <w:szCs w:val="28"/>
          <w:u w:val="single"/>
          <w:lang w:val="en-AU"/>
        </w:rPr>
      </w:pPr>
      <w:r w:rsidRPr="00E77599">
        <w:rPr>
          <w:rFonts w:ascii="Dyslexie" w:hAnsi="Dyslexie"/>
          <w:noProof/>
          <w:color w:val="538135" w:themeColor="accent6" w:themeShade="BF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CE4B92D">
            <wp:simplePos x="0" y="0"/>
            <wp:positionH relativeFrom="column">
              <wp:posOffset>4699635</wp:posOffset>
            </wp:positionH>
            <wp:positionV relativeFrom="paragraph">
              <wp:posOffset>107315</wp:posOffset>
            </wp:positionV>
            <wp:extent cx="1322967" cy="1447800"/>
            <wp:effectExtent l="19050" t="19050" r="10795" b="19050"/>
            <wp:wrapNone/>
            <wp:docPr id="3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7381C4B-3215-4F1B-B181-79F81F4A08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7381C4B-3215-4F1B-B181-79F81F4A08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967" cy="1447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CDA" w:rsidRPr="00E77599">
        <w:rPr>
          <w:rFonts w:ascii="Dyslexie" w:hAnsi="Dyslexie"/>
          <w:b/>
          <w:szCs w:val="28"/>
          <w:u w:val="single"/>
          <w:lang w:val="en-AU"/>
        </w:rPr>
        <w:t>Animation Types</w:t>
      </w:r>
    </w:p>
    <w:p w:rsidR="00A94CDA" w:rsidRPr="00E77599" w:rsidRDefault="00A94CDA" w:rsidP="00DC43D6">
      <w:pPr>
        <w:pStyle w:val="NoSpacing"/>
        <w:spacing w:line="276" w:lineRule="auto"/>
        <w:ind w:left="-284" w:right="-472"/>
        <w:rPr>
          <w:rFonts w:ascii="Dyslexie" w:hAnsi="Dyslexie"/>
          <w:szCs w:val="24"/>
          <w:lang w:val="en-AU"/>
        </w:rPr>
      </w:pPr>
      <w:r w:rsidRPr="00E77599">
        <w:rPr>
          <w:rFonts w:ascii="Dyslexie" w:hAnsi="Dyslexie"/>
          <w:color w:val="538135" w:themeColor="accent6" w:themeShade="BF"/>
          <w:szCs w:val="24"/>
          <w:lang w:val="en-AU"/>
        </w:rPr>
        <w:t xml:space="preserve">Entrance </w:t>
      </w:r>
      <w:r w:rsidRPr="00E77599">
        <w:rPr>
          <w:rFonts w:ascii="Dyslexie" w:hAnsi="Dyslexie"/>
          <w:szCs w:val="24"/>
          <w:lang w:val="en-AU"/>
        </w:rPr>
        <w:t>Object will appear on the screen</w:t>
      </w:r>
    </w:p>
    <w:p w:rsidR="00A94CDA" w:rsidRPr="00E77599" w:rsidRDefault="00A94CDA" w:rsidP="00DC43D6">
      <w:pPr>
        <w:pStyle w:val="NoSpacing"/>
        <w:spacing w:line="276" w:lineRule="auto"/>
        <w:ind w:left="-284" w:right="-472"/>
        <w:rPr>
          <w:rFonts w:ascii="Dyslexie" w:hAnsi="Dyslexie"/>
          <w:szCs w:val="24"/>
          <w:lang w:val="en-AU"/>
        </w:rPr>
      </w:pPr>
      <w:r w:rsidRPr="00E77599">
        <w:rPr>
          <w:rFonts w:ascii="Dyslexie" w:hAnsi="Dyslexie"/>
          <w:color w:val="FF0000"/>
          <w:szCs w:val="24"/>
          <w:lang w:val="en-AU"/>
        </w:rPr>
        <w:t xml:space="preserve">Exit </w:t>
      </w:r>
      <w:r w:rsidRPr="00E77599">
        <w:rPr>
          <w:rFonts w:ascii="Dyslexie" w:hAnsi="Dyslexie"/>
          <w:szCs w:val="24"/>
          <w:lang w:val="en-AU"/>
        </w:rPr>
        <w:t>Object that was on screen will disappear</w:t>
      </w:r>
    </w:p>
    <w:p w:rsidR="00A94CDA" w:rsidRPr="00E77599" w:rsidRDefault="00A94CDA" w:rsidP="00DC43D6">
      <w:pPr>
        <w:pStyle w:val="NoSpacing"/>
        <w:spacing w:line="276" w:lineRule="auto"/>
        <w:ind w:left="-284" w:right="-472"/>
        <w:rPr>
          <w:rFonts w:ascii="Dyslexie" w:hAnsi="Dyslexie"/>
          <w:szCs w:val="24"/>
          <w:lang w:val="en-AU"/>
        </w:rPr>
      </w:pPr>
      <w:r w:rsidRPr="00E77599">
        <w:rPr>
          <w:rFonts w:ascii="Dyslexie" w:hAnsi="Dyslexie"/>
          <w:color w:val="FFC000"/>
          <w:szCs w:val="24"/>
          <w:lang w:val="en-AU"/>
        </w:rPr>
        <w:t xml:space="preserve">Emphasis </w:t>
      </w:r>
      <w:r w:rsidRPr="00E77599">
        <w:rPr>
          <w:rFonts w:ascii="Dyslexie" w:hAnsi="Dyslexie"/>
          <w:szCs w:val="24"/>
          <w:lang w:val="en-AU"/>
        </w:rPr>
        <w:t>Object draws attention to itself</w:t>
      </w:r>
    </w:p>
    <w:p w:rsidR="00A94CDA" w:rsidRPr="00E77599" w:rsidRDefault="00A94CDA" w:rsidP="00DC43D6">
      <w:pPr>
        <w:pStyle w:val="NoSpacing"/>
        <w:spacing w:line="276" w:lineRule="auto"/>
        <w:ind w:left="-284" w:right="-472"/>
        <w:rPr>
          <w:rFonts w:ascii="Dyslexie" w:hAnsi="Dyslexie"/>
          <w:szCs w:val="24"/>
          <w:lang w:val="en-AU"/>
        </w:rPr>
      </w:pPr>
      <w:r w:rsidRPr="00E77599">
        <w:rPr>
          <w:rFonts w:ascii="Dyslexie" w:hAnsi="Dyslexie"/>
          <w:color w:val="0070C0"/>
          <w:szCs w:val="24"/>
          <w:lang w:val="en-AU"/>
        </w:rPr>
        <w:t xml:space="preserve">Motion Path </w:t>
      </w:r>
      <w:r w:rsidRPr="00E77599">
        <w:rPr>
          <w:rFonts w:ascii="Dyslexie" w:hAnsi="Dyslexie"/>
          <w:szCs w:val="24"/>
          <w:lang w:val="en-AU"/>
        </w:rPr>
        <w:t>Object moves from one place to another</w:t>
      </w:r>
    </w:p>
    <w:p w:rsidR="00FE3340" w:rsidRPr="00E77599" w:rsidRDefault="00FE3340" w:rsidP="00DC43D6">
      <w:pPr>
        <w:ind w:left="-284" w:right="-472"/>
        <w:rPr>
          <w:rFonts w:ascii="Dyslexie" w:hAnsi="Dyslexie"/>
          <w:szCs w:val="28"/>
          <w:lang w:val="en-AU"/>
        </w:rPr>
      </w:pPr>
    </w:p>
    <w:p w:rsidR="00DC43D6" w:rsidRPr="00A94CDA" w:rsidRDefault="00DC43D6" w:rsidP="00DC43D6">
      <w:pPr>
        <w:spacing w:line="240" w:lineRule="auto"/>
        <w:ind w:left="-284" w:right="-472"/>
        <w:rPr>
          <w:rFonts w:ascii="Dyslexie" w:hAnsi="Dyslexie"/>
          <w:b/>
          <w:sz w:val="24"/>
          <w:szCs w:val="28"/>
          <w:u w:val="single"/>
          <w:lang w:val="en-AU"/>
        </w:rPr>
      </w:pPr>
      <w:r w:rsidRPr="00A94CDA">
        <w:rPr>
          <w:rFonts w:ascii="Dyslexie" w:hAnsi="Dyslexie"/>
          <w:b/>
          <w:sz w:val="24"/>
          <w:szCs w:val="28"/>
          <w:u w:val="single"/>
          <w:lang w:val="en-AU"/>
        </w:rPr>
        <w:t>How to animate an object</w:t>
      </w:r>
    </w:p>
    <w:p w:rsidR="00DC43D6" w:rsidRPr="00A94CDA" w:rsidRDefault="00DC43D6" w:rsidP="00DC43D6">
      <w:pPr>
        <w:spacing w:line="240" w:lineRule="auto"/>
        <w:ind w:left="-284" w:right="-472"/>
        <w:rPr>
          <w:rFonts w:ascii="Dyslexie" w:hAnsi="Dyslexie"/>
          <w:sz w:val="24"/>
          <w:szCs w:val="28"/>
          <w:lang w:val="en-AU"/>
        </w:rPr>
      </w:pPr>
      <w:r w:rsidRPr="00A94CDA">
        <w:rPr>
          <w:rFonts w:ascii="Dyslexie" w:hAnsi="Dyslexie"/>
          <w:sz w:val="24"/>
          <w:szCs w:val="28"/>
          <w:lang w:val="en-AU"/>
        </w:rPr>
        <w:t xml:space="preserve">Step </w:t>
      </w:r>
      <w:r>
        <w:rPr>
          <w:rFonts w:ascii="Dyslexie" w:hAnsi="Dyslexie"/>
          <w:sz w:val="24"/>
          <w:szCs w:val="28"/>
          <w:lang w:val="en-AU"/>
        </w:rPr>
        <w:t>1</w:t>
      </w:r>
      <w:r w:rsidRPr="00A94CDA">
        <w:rPr>
          <w:rFonts w:ascii="Dyslexie" w:hAnsi="Dyslexie"/>
          <w:sz w:val="24"/>
          <w:szCs w:val="28"/>
          <w:lang w:val="en-AU"/>
        </w:rPr>
        <w:t xml:space="preserve">: Insert desired object </w:t>
      </w:r>
      <w:proofErr w:type="spellStart"/>
      <w:r w:rsidRPr="00A94CDA">
        <w:rPr>
          <w:rFonts w:ascii="Dyslexie" w:hAnsi="Dyslexie"/>
          <w:sz w:val="24"/>
          <w:szCs w:val="28"/>
          <w:lang w:val="en-AU"/>
        </w:rPr>
        <w:t>eg</w:t>
      </w:r>
      <w:proofErr w:type="spellEnd"/>
      <w:r w:rsidRPr="00A94CDA">
        <w:rPr>
          <w:rFonts w:ascii="Dyslexie" w:hAnsi="Dyslexie"/>
          <w:sz w:val="24"/>
          <w:szCs w:val="28"/>
          <w:lang w:val="en-AU"/>
        </w:rPr>
        <w:t>: picture / shape / text box</w:t>
      </w:r>
    </w:p>
    <w:p w:rsidR="00DC43D6" w:rsidRPr="00A94CDA" w:rsidRDefault="00DC43D6" w:rsidP="00DC43D6">
      <w:pPr>
        <w:tabs>
          <w:tab w:val="num" w:pos="720"/>
        </w:tabs>
        <w:spacing w:line="240" w:lineRule="auto"/>
        <w:ind w:left="-284" w:right="-472"/>
        <w:rPr>
          <w:rFonts w:ascii="Dyslexie" w:hAnsi="Dyslexie"/>
          <w:sz w:val="24"/>
          <w:szCs w:val="28"/>
          <w:lang w:val="en-AU"/>
        </w:rPr>
      </w:pPr>
      <w:r w:rsidRPr="00A94CDA">
        <w:rPr>
          <w:rFonts w:ascii="Dyslexie" w:hAnsi="Dyslexie"/>
          <w:sz w:val="24"/>
          <w:szCs w:val="28"/>
          <w:lang w:val="en-AU"/>
        </w:rPr>
        <w:t xml:space="preserve">Step </w:t>
      </w:r>
      <w:r>
        <w:rPr>
          <w:rFonts w:ascii="Dyslexie" w:hAnsi="Dyslexie"/>
          <w:sz w:val="24"/>
          <w:szCs w:val="28"/>
          <w:lang w:val="en-AU"/>
        </w:rPr>
        <w:t>2</w:t>
      </w:r>
      <w:r w:rsidRPr="00A94CDA">
        <w:rPr>
          <w:rFonts w:ascii="Dyslexie" w:hAnsi="Dyslexie"/>
          <w:sz w:val="24"/>
          <w:szCs w:val="28"/>
          <w:lang w:val="en-AU"/>
        </w:rPr>
        <w:t xml:space="preserve">: Open Animations tab </w:t>
      </w:r>
      <w:r>
        <w:rPr>
          <w:rFonts w:ascii="Dyslexie" w:hAnsi="Dyslexie"/>
          <w:sz w:val="24"/>
          <w:szCs w:val="28"/>
          <w:lang w:val="en-AU"/>
        </w:rPr>
        <w:t>(will appear shaded until you select an object to animate)</w:t>
      </w:r>
    </w:p>
    <w:p w:rsidR="00DC43D6" w:rsidRDefault="00DC43D6" w:rsidP="00DC43D6">
      <w:pPr>
        <w:spacing w:line="240" w:lineRule="auto"/>
        <w:ind w:left="-284" w:right="-472"/>
        <w:rPr>
          <w:rFonts w:ascii="Dyslexie" w:hAnsi="Dyslexie"/>
          <w:sz w:val="24"/>
          <w:szCs w:val="28"/>
          <w:lang w:val="en-AU"/>
        </w:rPr>
      </w:pPr>
      <w:r w:rsidRPr="00A94CDA">
        <w:rPr>
          <w:rFonts w:ascii="Dyslexie" w:hAnsi="Dyslexie"/>
          <w:sz w:val="24"/>
          <w:szCs w:val="28"/>
          <w:lang w:val="en-AU"/>
        </w:rPr>
        <w:t xml:space="preserve">Step </w:t>
      </w:r>
      <w:r>
        <w:rPr>
          <w:rFonts w:ascii="Dyslexie" w:hAnsi="Dyslexie"/>
          <w:sz w:val="24"/>
          <w:szCs w:val="28"/>
          <w:lang w:val="en-AU"/>
        </w:rPr>
        <w:t>3</w:t>
      </w:r>
      <w:r w:rsidRPr="00A94CDA">
        <w:rPr>
          <w:rFonts w:ascii="Dyslexie" w:hAnsi="Dyslexie"/>
          <w:sz w:val="24"/>
          <w:szCs w:val="28"/>
          <w:lang w:val="en-AU"/>
        </w:rPr>
        <w:t xml:space="preserve">: Select </w:t>
      </w:r>
      <w:r>
        <w:rPr>
          <w:rFonts w:ascii="Dyslexie" w:hAnsi="Dyslexie"/>
          <w:sz w:val="24"/>
          <w:szCs w:val="28"/>
          <w:lang w:val="en-AU"/>
        </w:rPr>
        <w:t xml:space="preserve">object to be animated and </w:t>
      </w:r>
      <w:r w:rsidRPr="00A94CDA">
        <w:rPr>
          <w:rFonts w:ascii="Dyslexie" w:hAnsi="Dyslexie"/>
          <w:sz w:val="24"/>
          <w:szCs w:val="28"/>
          <w:lang w:val="en-AU"/>
        </w:rPr>
        <w:t xml:space="preserve">animation effect </w:t>
      </w:r>
    </w:p>
    <w:p w:rsidR="00DC43D6" w:rsidRPr="00DC43D6" w:rsidRDefault="00DC43D6" w:rsidP="00DC43D6">
      <w:pPr>
        <w:ind w:left="-284" w:right="-472"/>
        <w:rPr>
          <w:rFonts w:ascii="Dyslexie" w:hAnsi="Dyslexie"/>
          <w:sz w:val="14"/>
          <w:szCs w:val="28"/>
          <w:lang w:val="en-AU"/>
        </w:rPr>
      </w:pPr>
    </w:p>
    <w:p w:rsidR="006A6877" w:rsidRPr="00DC43D6" w:rsidRDefault="006A6877" w:rsidP="00DC43D6">
      <w:pPr>
        <w:ind w:left="-284" w:right="-472"/>
        <w:rPr>
          <w:rFonts w:ascii="Dyslexie" w:hAnsi="Dyslexie"/>
          <w:szCs w:val="28"/>
          <w:u w:val="single"/>
          <w:lang w:val="en-AU"/>
        </w:rPr>
      </w:pPr>
      <w:r w:rsidRPr="00DC43D6">
        <w:rPr>
          <w:rFonts w:ascii="Dyslexie" w:hAnsi="Dyslexie"/>
          <w:szCs w:val="28"/>
          <w:u w:val="single"/>
          <w:lang w:val="en-AU"/>
        </w:rPr>
        <w:t xml:space="preserve">Recommended: </w:t>
      </w:r>
    </w:p>
    <w:p w:rsidR="00E77599" w:rsidRPr="00B63A97" w:rsidRDefault="00B63A97" w:rsidP="00DC43D6">
      <w:pPr>
        <w:ind w:left="-284" w:right="-472"/>
        <w:rPr>
          <w:rFonts w:ascii="Dyslexie" w:hAnsi="Dyslexie"/>
          <w:szCs w:val="28"/>
          <w:lang w:val="en-AU"/>
        </w:rPr>
      </w:pPr>
      <w:r>
        <w:rPr>
          <w:rFonts w:ascii="Dyslexie" w:hAnsi="Dyslexie"/>
          <w:szCs w:val="28"/>
          <w:lang w:val="en-AU"/>
        </w:rPr>
        <w:t xml:space="preserve">1. </w:t>
      </w:r>
      <w:r w:rsidR="00E77599" w:rsidRPr="00DD5A4F">
        <w:rPr>
          <w:rFonts w:ascii="Dyslexie" w:hAnsi="Dyslexie"/>
          <w:b/>
          <w:i/>
          <w:szCs w:val="28"/>
          <w:lang w:val="en-AU"/>
        </w:rPr>
        <w:t>Enable auto preview</w:t>
      </w:r>
      <w:r w:rsidR="00E77599" w:rsidRPr="00B63A97">
        <w:rPr>
          <w:rFonts w:ascii="Dyslexie" w:hAnsi="Dyslexie"/>
          <w:szCs w:val="28"/>
          <w:lang w:val="en-AU"/>
        </w:rPr>
        <w:t xml:space="preserve"> so that once you have embedded an animation it will demonstrate what it will do in the presentation.</w:t>
      </w:r>
    </w:p>
    <w:p w:rsidR="006A6877" w:rsidRPr="00B63A97" w:rsidRDefault="00B63A97" w:rsidP="00DC43D6">
      <w:pPr>
        <w:ind w:left="-284" w:right="-472"/>
        <w:rPr>
          <w:rFonts w:ascii="Dyslexie" w:hAnsi="Dyslexie"/>
          <w:szCs w:val="28"/>
          <w:lang w:val="en-AU"/>
        </w:rPr>
      </w:pPr>
      <w:r>
        <w:rPr>
          <w:rFonts w:ascii="Dyslexie" w:hAnsi="Dyslexie"/>
          <w:szCs w:val="28"/>
          <w:lang w:val="en-AU"/>
        </w:rPr>
        <w:t xml:space="preserve">2. </w:t>
      </w:r>
      <w:r w:rsidR="006A6877" w:rsidRPr="00DD5A4F">
        <w:rPr>
          <w:rFonts w:ascii="Dyslexie" w:hAnsi="Dyslexie"/>
          <w:b/>
          <w:i/>
          <w:szCs w:val="28"/>
          <w:lang w:val="en-AU"/>
        </w:rPr>
        <w:t>Leave the Animation Pane open</w:t>
      </w:r>
      <w:r w:rsidR="006A6877" w:rsidRPr="00B63A97">
        <w:rPr>
          <w:rFonts w:ascii="Dyslexie" w:hAnsi="Dyslexie"/>
          <w:szCs w:val="28"/>
          <w:lang w:val="en-AU"/>
        </w:rPr>
        <w:t xml:space="preserve"> on the side of your working screen so that you can see what animations have been embedded on </w:t>
      </w:r>
      <w:r w:rsidR="00E77599" w:rsidRPr="00B63A97">
        <w:rPr>
          <w:rFonts w:ascii="Dyslexie" w:hAnsi="Dyslexie"/>
          <w:szCs w:val="28"/>
          <w:lang w:val="en-AU"/>
        </w:rPr>
        <w:t>the</w:t>
      </w:r>
      <w:r w:rsidR="006A6877" w:rsidRPr="00B63A97">
        <w:rPr>
          <w:rFonts w:ascii="Dyslexie" w:hAnsi="Dyslexie"/>
          <w:szCs w:val="28"/>
          <w:lang w:val="en-AU"/>
        </w:rPr>
        <w:t xml:space="preserve"> slide</w:t>
      </w:r>
    </w:p>
    <w:p w:rsidR="00DC43D6" w:rsidRDefault="00DC43D6" w:rsidP="00DC43D6">
      <w:pPr>
        <w:ind w:left="-284" w:right="-472"/>
        <w:rPr>
          <w:rFonts w:ascii="Dyslexie" w:hAnsi="Dyslexie"/>
          <w:sz w:val="24"/>
          <w:szCs w:val="28"/>
          <w:lang w:val="en-AU"/>
        </w:rPr>
      </w:pPr>
      <w:r w:rsidRPr="00E77599">
        <w:rPr>
          <w:rFonts w:ascii="Dyslexie" w:hAnsi="Dyslexie"/>
          <w:noProof/>
          <w:sz w:val="24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8FA98" wp14:editId="160907C6">
                <wp:simplePos x="0" y="0"/>
                <wp:positionH relativeFrom="column">
                  <wp:posOffset>-333375</wp:posOffset>
                </wp:positionH>
                <wp:positionV relativeFrom="paragraph">
                  <wp:posOffset>12700</wp:posOffset>
                </wp:positionV>
                <wp:extent cx="495300" cy="571500"/>
                <wp:effectExtent l="0" t="0" r="19050" b="19050"/>
                <wp:wrapNone/>
                <wp:docPr id="8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14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18D57" id="Oval 7" o:spid="_x0000_s1026" style="position:absolute;margin-left:-26.25pt;margin-top:1pt;width:3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" fillcolor="#00b0f0" strokecolor="#00b0f0" strokeweight="1pt">
                <v:fill opacity="9252f"/>
                <v:stroke joinstyle="miter"/>
              </v:oval>
            </w:pict>
          </mc:Fallback>
        </mc:AlternateContent>
      </w:r>
      <w:r>
        <w:rPr>
          <w:rFonts w:ascii="Dyslexie" w:hAnsi="Dyslexie"/>
          <w:noProof/>
          <w:sz w:val="24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641350</wp:posOffset>
                </wp:positionV>
                <wp:extent cx="487479" cy="45719"/>
                <wp:effectExtent l="125730" t="26670" r="153035" b="1968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57035" flipV="1">
                          <a:off x="0" y="0"/>
                          <a:ext cx="487479" cy="45719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2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A95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327.35pt;margin-top:50.5pt;width:38.4pt;height:3.6pt;rotation:-4103684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" adj="20587" fillcolor="#ffd966 [1943]" strokecolor="#00b0f0" strokeweight="4.5pt">
                <v:fill opacity="13107f"/>
              </v:shape>
            </w:pict>
          </mc:Fallback>
        </mc:AlternateContent>
      </w:r>
      <w:r w:rsidRPr="00E77599">
        <w:rPr>
          <w:rFonts w:ascii="Dyslexie" w:hAnsi="Dyslexie"/>
          <w:noProof/>
          <w:sz w:val="24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3A4E5" wp14:editId="4229BBBC">
                <wp:simplePos x="0" y="0"/>
                <wp:positionH relativeFrom="margin">
                  <wp:posOffset>3427730</wp:posOffset>
                </wp:positionH>
                <wp:positionV relativeFrom="paragraph">
                  <wp:posOffset>100330</wp:posOffset>
                </wp:positionV>
                <wp:extent cx="850900" cy="237066"/>
                <wp:effectExtent l="0" t="0" r="25400" b="10795"/>
                <wp:wrapNone/>
                <wp:docPr id="5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237066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14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0018D" id="Oval 7" o:spid="_x0000_s1026" style="position:absolute;margin-left:269.9pt;margin-top:7.9pt;width:67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" fillcolor="#00b0f0" strokecolor="#00b0f0" strokeweight="1pt">
                <v:fill opacity="9252f"/>
                <v:stroke joinstyle="miter"/>
                <w10:wrap anchorx="margin"/>
              </v:oval>
            </w:pict>
          </mc:Fallback>
        </mc:AlternateContent>
      </w:r>
      <w:r w:rsidR="00E77599">
        <w:rPr>
          <w:rFonts w:ascii="Dyslexie" w:hAnsi="Dyslexie"/>
          <w:noProof/>
          <w:sz w:val="24"/>
          <w:szCs w:val="28"/>
          <w:lang w:val="en-AU" w:eastAsia="en-AU"/>
        </w:rPr>
        <w:drawing>
          <wp:inline distT="0" distB="0" distL="0" distR="0">
            <wp:extent cx="5727700" cy="12573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599" w:rsidRPr="00B63A97">
        <w:rPr>
          <w:noProof/>
          <w:lang w:val="en-AU"/>
        </w:rPr>
        <w:t xml:space="preserve"> </w:t>
      </w:r>
    </w:p>
    <w:p w:rsidR="00B63A97" w:rsidRPr="00DC43D6" w:rsidRDefault="00DC43D6" w:rsidP="00DC43D6">
      <w:pPr>
        <w:ind w:left="-284" w:right="-472"/>
        <w:rPr>
          <w:rFonts w:ascii="Dyslexie" w:hAnsi="Dyslexie"/>
          <w:sz w:val="24"/>
          <w:szCs w:val="28"/>
          <w:lang w:val="en-AU"/>
        </w:rPr>
      </w:pPr>
      <w:r w:rsidRPr="00DC43D6">
        <w:rPr>
          <w:rFonts w:ascii="Dyslexie" w:hAnsi="Dyslexie"/>
          <w:sz w:val="24"/>
          <w:szCs w:val="28"/>
          <w:u w:val="single"/>
          <w:lang w:val="en-AU"/>
        </w:rPr>
        <w:lastRenderedPageBreak/>
        <w:t>H</w:t>
      </w:r>
      <w:r w:rsidR="005E0BC4" w:rsidRPr="005E0BC4">
        <w:rPr>
          <w:rFonts w:ascii="Dyslexie" w:hAnsi="Dyslexie"/>
          <w:b/>
          <w:sz w:val="24"/>
          <w:szCs w:val="28"/>
          <w:u w:val="single"/>
          <w:lang w:val="en-AU"/>
        </w:rPr>
        <w:t>ow to animate objects to respond when triggered</w:t>
      </w:r>
    </w:p>
    <w:p w:rsidR="001E2502" w:rsidRPr="00B63A97" w:rsidRDefault="005E0BC4" w:rsidP="00DC43D6">
      <w:pPr>
        <w:ind w:left="-284" w:right="-472"/>
        <w:rPr>
          <w:rFonts w:ascii="Dyslexie" w:hAnsi="Dyslexie"/>
          <w:sz w:val="24"/>
          <w:szCs w:val="28"/>
          <w:lang w:val="en-AU"/>
        </w:rPr>
      </w:pPr>
      <w:r>
        <w:rPr>
          <w:rFonts w:ascii="Dyslexie" w:hAnsi="Dyslexie"/>
          <w:sz w:val="24"/>
          <w:szCs w:val="28"/>
          <w:lang w:val="en-AU"/>
        </w:rPr>
        <w:t xml:space="preserve">Step 1: </w:t>
      </w:r>
      <w:r w:rsidR="009478DC" w:rsidRPr="00B63A97">
        <w:rPr>
          <w:rFonts w:ascii="Dyslexie" w:hAnsi="Dyslexie"/>
          <w:sz w:val="24"/>
          <w:szCs w:val="28"/>
          <w:lang w:val="en-AU"/>
        </w:rPr>
        <w:t xml:space="preserve">Select object and animate with </w:t>
      </w:r>
      <w:r>
        <w:rPr>
          <w:rFonts w:ascii="Dyslexie" w:hAnsi="Dyslexie"/>
          <w:sz w:val="24"/>
          <w:szCs w:val="28"/>
          <w:lang w:val="en-AU"/>
        </w:rPr>
        <w:t>desired</w:t>
      </w:r>
      <w:r w:rsidR="009478DC" w:rsidRPr="00B63A97">
        <w:rPr>
          <w:rFonts w:ascii="Dyslexie" w:hAnsi="Dyslexie"/>
          <w:sz w:val="24"/>
          <w:szCs w:val="28"/>
          <w:lang w:val="en-AU"/>
        </w:rPr>
        <w:t xml:space="preserve"> animation</w:t>
      </w:r>
      <w:r>
        <w:rPr>
          <w:rFonts w:ascii="Dyslexie" w:hAnsi="Dyslexie"/>
          <w:sz w:val="24"/>
          <w:szCs w:val="28"/>
          <w:lang w:val="en-AU"/>
        </w:rPr>
        <w:t xml:space="preserve"> effect (works best with exit animations)</w:t>
      </w:r>
    </w:p>
    <w:p w:rsidR="001E2502" w:rsidRDefault="00DC43D6" w:rsidP="00DC43D6">
      <w:pPr>
        <w:ind w:left="-284" w:right="-472"/>
        <w:rPr>
          <w:rFonts w:ascii="Dyslexie" w:hAnsi="Dyslexie"/>
          <w:sz w:val="24"/>
          <w:szCs w:val="28"/>
          <w:lang w:val="en-AU"/>
        </w:rPr>
      </w:pPr>
      <w:r w:rsidRPr="003A174E">
        <w:rPr>
          <w:rFonts w:ascii="Dyslexie" w:hAnsi="Dyslexie"/>
          <w:noProof/>
          <w:sz w:val="24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F9022" wp14:editId="04093BC0">
                <wp:simplePos x="0" y="0"/>
                <wp:positionH relativeFrom="margin">
                  <wp:align>right</wp:align>
                </wp:positionH>
                <wp:positionV relativeFrom="paragraph">
                  <wp:posOffset>1249680</wp:posOffset>
                </wp:positionV>
                <wp:extent cx="2552700" cy="1841500"/>
                <wp:effectExtent l="0" t="0" r="19050" b="25400"/>
                <wp:wrapNone/>
                <wp:docPr id="10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84150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14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5F290" id="Oval 7" o:spid="_x0000_s1026" style="position:absolute;margin-left:149.8pt;margin-top:98.4pt;width:201pt;height:1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" fillcolor="#00b0f0" strokecolor="#00b0f0" strokeweight="1pt">
                <v:fill opacity="9252f"/>
                <v:stroke joinstyle="miter"/>
                <w10:wrap anchorx="margin"/>
              </v:oval>
            </w:pict>
          </mc:Fallback>
        </mc:AlternateContent>
      </w:r>
      <w:r w:rsidR="005E0BC4">
        <w:rPr>
          <w:rFonts w:ascii="Dyslexie" w:hAnsi="Dyslexie"/>
          <w:sz w:val="24"/>
          <w:szCs w:val="28"/>
          <w:lang w:val="en-AU"/>
        </w:rPr>
        <w:t xml:space="preserve">Step 2: </w:t>
      </w:r>
      <w:r w:rsidR="009478DC" w:rsidRPr="00B63A97">
        <w:rPr>
          <w:rFonts w:ascii="Dyslexie" w:hAnsi="Dyslexie"/>
          <w:sz w:val="24"/>
          <w:szCs w:val="28"/>
          <w:lang w:val="en-AU"/>
        </w:rPr>
        <w:t>Select ‘Trigger’,</w:t>
      </w:r>
      <w:r w:rsidR="005E0BC4">
        <w:rPr>
          <w:rFonts w:ascii="Dyslexie" w:hAnsi="Dyslexie"/>
          <w:sz w:val="24"/>
          <w:szCs w:val="28"/>
          <w:lang w:val="en-AU"/>
        </w:rPr>
        <w:t xml:space="preserve"> then</w:t>
      </w:r>
      <w:r w:rsidR="009478DC" w:rsidRPr="00B63A97">
        <w:rPr>
          <w:rFonts w:ascii="Dyslexie" w:hAnsi="Dyslexie"/>
          <w:sz w:val="24"/>
          <w:szCs w:val="28"/>
          <w:lang w:val="en-AU"/>
        </w:rPr>
        <w:t xml:space="preserve"> ‘On click of…’ and choose the object </w:t>
      </w:r>
      <w:r w:rsidR="005E0BC4">
        <w:rPr>
          <w:rFonts w:ascii="Dyslexie" w:hAnsi="Dyslexie"/>
          <w:sz w:val="24"/>
          <w:szCs w:val="28"/>
          <w:lang w:val="en-AU"/>
        </w:rPr>
        <w:t>you would like to use as the trigger – if you want the object to respond to clicking on itself, choose the one that is highlighted in the A</w:t>
      </w:r>
      <w:r w:rsidR="009478DC" w:rsidRPr="00B63A97">
        <w:rPr>
          <w:rFonts w:ascii="Dyslexie" w:hAnsi="Dyslexie"/>
          <w:sz w:val="24"/>
          <w:szCs w:val="28"/>
          <w:lang w:val="en-AU"/>
        </w:rPr>
        <w:t xml:space="preserve">nimation </w:t>
      </w:r>
      <w:r w:rsidR="005E0BC4">
        <w:rPr>
          <w:rFonts w:ascii="Dyslexie" w:hAnsi="Dyslexie"/>
          <w:sz w:val="24"/>
          <w:szCs w:val="28"/>
          <w:lang w:val="en-AU"/>
        </w:rPr>
        <w:t>P</w:t>
      </w:r>
      <w:r w:rsidR="009478DC" w:rsidRPr="00B63A97">
        <w:rPr>
          <w:rFonts w:ascii="Dyslexie" w:hAnsi="Dyslexie"/>
          <w:sz w:val="24"/>
          <w:szCs w:val="28"/>
          <w:lang w:val="en-AU"/>
        </w:rPr>
        <w:t>ane</w:t>
      </w:r>
    </w:p>
    <w:p w:rsidR="005E0BC4" w:rsidRDefault="005E0BC4" w:rsidP="00DC43D6">
      <w:pPr>
        <w:ind w:left="-284" w:right="-472"/>
        <w:rPr>
          <w:rFonts w:ascii="Dyslexie" w:hAnsi="Dyslexie"/>
          <w:sz w:val="24"/>
          <w:szCs w:val="28"/>
          <w:lang w:val="en-AU"/>
        </w:rPr>
      </w:pPr>
      <w:r>
        <w:rPr>
          <w:rFonts w:ascii="Dyslexie" w:hAnsi="Dyslexie"/>
          <w:noProof/>
          <w:sz w:val="24"/>
          <w:szCs w:val="28"/>
          <w:lang w:val="en-AU" w:eastAsia="en-AU"/>
        </w:rPr>
        <w:drawing>
          <wp:inline distT="0" distB="0" distL="0" distR="0">
            <wp:extent cx="5723255" cy="15157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C4" w:rsidRDefault="005E0BC4" w:rsidP="00DC43D6">
      <w:pPr>
        <w:ind w:left="-284" w:right="-472"/>
        <w:rPr>
          <w:rFonts w:ascii="Dyslexie" w:hAnsi="Dyslexie"/>
          <w:sz w:val="24"/>
          <w:szCs w:val="28"/>
          <w:lang w:val="en-AU"/>
        </w:rPr>
      </w:pPr>
    </w:p>
    <w:p w:rsidR="00FE3340" w:rsidRPr="003A174E" w:rsidRDefault="003A174E" w:rsidP="00DC43D6">
      <w:pPr>
        <w:ind w:left="-284" w:right="-472"/>
        <w:rPr>
          <w:rFonts w:ascii="Dyslexie" w:hAnsi="Dyslexie"/>
          <w:b/>
          <w:sz w:val="24"/>
          <w:szCs w:val="28"/>
          <w:u w:val="single"/>
          <w:lang w:val="en-AU"/>
        </w:rPr>
      </w:pPr>
      <w:r w:rsidRPr="003A174E">
        <w:rPr>
          <w:rFonts w:ascii="Dyslexie" w:hAnsi="Dyslexie"/>
          <w:b/>
          <w:sz w:val="24"/>
          <w:szCs w:val="28"/>
          <w:u w:val="single"/>
          <w:lang w:val="en-AU"/>
        </w:rPr>
        <w:t>How to add sound to animation</w:t>
      </w:r>
    </w:p>
    <w:p w:rsidR="003A174E" w:rsidRDefault="003A174E" w:rsidP="00DC43D6">
      <w:pPr>
        <w:ind w:left="-284" w:right="-472"/>
        <w:rPr>
          <w:rFonts w:ascii="Dyslexie" w:hAnsi="Dyslexie"/>
          <w:sz w:val="24"/>
          <w:szCs w:val="28"/>
          <w:lang w:val="en-AU"/>
        </w:rPr>
      </w:pPr>
      <w:r>
        <w:rPr>
          <w:rFonts w:ascii="Dyslexie" w:hAnsi="Dyslexie"/>
          <w:sz w:val="24"/>
          <w:szCs w:val="28"/>
          <w:lang w:val="en-AU"/>
        </w:rPr>
        <w:t>Step 1: Animate object as desired</w:t>
      </w:r>
    </w:p>
    <w:p w:rsidR="003A174E" w:rsidRDefault="003A174E" w:rsidP="00DC43D6">
      <w:pPr>
        <w:ind w:left="-284" w:right="-472"/>
        <w:rPr>
          <w:rFonts w:ascii="Dyslexie" w:hAnsi="Dyslexie"/>
          <w:sz w:val="24"/>
          <w:szCs w:val="28"/>
          <w:lang w:val="en-AU"/>
        </w:rPr>
      </w:pPr>
      <w:r>
        <w:rPr>
          <w:rFonts w:ascii="Dyslexie" w:hAnsi="Dyslexie"/>
          <w:sz w:val="24"/>
          <w:szCs w:val="28"/>
          <w:lang w:val="en-AU"/>
        </w:rPr>
        <w:t>Step 2: In Animation Pane click small arrow to the right of animated object, then select Effect Options from the drop down menu</w:t>
      </w:r>
    </w:p>
    <w:p w:rsidR="003A174E" w:rsidRDefault="003A174E" w:rsidP="00DC43D6">
      <w:pPr>
        <w:ind w:left="-284" w:right="-472"/>
        <w:rPr>
          <w:rFonts w:ascii="Dyslexie" w:hAnsi="Dyslexie"/>
          <w:sz w:val="24"/>
          <w:szCs w:val="28"/>
          <w:lang w:val="en-AU"/>
        </w:rPr>
      </w:pPr>
      <w:r>
        <w:rPr>
          <w:rFonts w:ascii="Dyslexie" w:hAnsi="Dyslexie"/>
          <w:sz w:val="24"/>
          <w:szCs w:val="28"/>
          <w:lang w:val="en-AU"/>
        </w:rPr>
        <w:t>Step 3: Choose desired sound effect in the popup window</w:t>
      </w:r>
    </w:p>
    <w:p w:rsidR="003A174E" w:rsidRPr="00A94CDA" w:rsidRDefault="00506E9A" w:rsidP="00DC43D6">
      <w:pPr>
        <w:ind w:left="-284" w:right="-472"/>
        <w:rPr>
          <w:rFonts w:ascii="Dyslexie" w:hAnsi="Dyslexie"/>
          <w:sz w:val="24"/>
          <w:szCs w:val="28"/>
          <w:lang w:val="en-AU"/>
        </w:rPr>
      </w:pPr>
      <w:r>
        <w:rPr>
          <w:rFonts w:ascii="Dyslexie" w:hAnsi="Dyslexie"/>
          <w:noProof/>
          <w:sz w:val="24"/>
          <w:szCs w:val="28"/>
          <w:lang w:val="en-AU"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3200790</wp:posOffset>
            </wp:positionH>
            <wp:positionV relativeFrom="paragraph">
              <wp:posOffset>6301</wp:posOffset>
            </wp:positionV>
            <wp:extent cx="1986280" cy="19005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yslexie" w:hAnsi="Dyslexie"/>
          <w:noProof/>
          <w:sz w:val="24"/>
          <w:szCs w:val="28"/>
          <w:lang w:val="en-AU"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347003</wp:posOffset>
            </wp:positionH>
            <wp:positionV relativeFrom="paragraph">
              <wp:posOffset>68238</wp:posOffset>
            </wp:positionV>
            <wp:extent cx="2273241" cy="1816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41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340" w:rsidRPr="00A94CDA" w:rsidRDefault="003A174E" w:rsidP="00DC43D6">
      <w:pPr>
        <w:ind w:left="-284" w:right="-472"/>
        <w:rPr>
          <w:rFonts w:ascii="Dyslexie" w:hAnsi="Dyslexie"/>
          <w:sz w:val="24"/>
          <w:szCs w:val="28"/>
          <w:lang w:val="en-AU"/>
        </w:rPr>
      </w:pPr>
      <w:r w:rsidRPr="003A174E">
        <w:rPr>
          <w:rFonts w:ascii="Dyslexie" w:hAnsi="Dyslexie"/>
          <w:noProof/>
          <w:sz w:val="24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9CB9E" wp14:editId="1AD543EB">
                <wp:simplePos x="0" y="0"/>
                <wp:positionH relativeFrom="column">
                  <wp:posOffset>2231781</wp:posOffset>
                </wp:positionH>
                <wp:positionV relativeFrom="paragraph">
                  <wp:posOffset>25888</wp:posOffset>
                </wp:positionV>
                <wp:extent cx="506437" cy="445477"/>
                <wp:effectExtent l="0" t="0" r="27305" b="12065"/>
                <wp:wrapNone/>
                <wp:docPr id="14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37" cy="445477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14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1BB502B0" id="Oval 7" o:spid="_x0000_s1026" style="position:absolute;margin-left:175.75pt;margin-top:2.05pt;width:39.9pt;height: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" fillcolor="#00b0f0" strokecolor="#00b0f0" strokeweight="1pt">
                <v:fill opacity="9252f"/>
                <v:stroke joinstyle="miter"/>
              </v:oval>
            </w:pict>
          </mc:Fallback>
        </mc:AlternateContent>
      </w:r>
    </w:p>
    <w:p w:rsidR="00FE3340" w:rsidRDefault="00FE3340" w:rsidP="00DC43D6">
      <w:pPr>
        <w:ind w:left="-284" w:right="-472"/>
        <w:rPr>
          <w:sz w:val="24"/>
          <w:szCs w:val="28"/>
          <w:lang w:val="en-AU"/>
        </w:rPr>
      </w:pPr>
    </w:p>
    <w:p w:rsidR="00DD5A4F" w:rsidRDefault="00DD5A4F" w:rsidP="00DC43D6">
      <w:pPr>
        <w:ind w:left="-284" w:right="-472"/>
        <w:rPr>
          <w:sz w:val="24"/>
          <w:szCs w:val="28"/>
          <w:lang w:val="en-AU"/>
        </w:rPr>
      </w:pPr>
    </w:p>
    <w:p w:rsidR="00DD5A4F" w:rsidRDefault="00DD5A4F" w:rsidP="00DC43D6">
      <w:pPr>
        <w:ind w:left="-284" w:right="-472"/>
        <w:rPr>
          <w:sz w:val="24"/>
          <w:szCs w:val="28"/>
          <w:lang w:val="en-AU"/>
        </w:rPr>
      </w:pPr>
    </w:p>
    <w:p w:rsidR="00DD5A4F" w:rsidRDefault="00DD5A4F" w:rsidP="00DC43D6">
      <w:pPr>
        <w:ind w:left="-284" w:right="-472"/>
        <w:rPr>
          <w:sz w:val="24"/>
          <w:szCs w:val="28"/>
          <w:lang w:val="en-AU"/>
        </w:rPr>
      </w:pPr>
    </w:p>
    <w:p w:rsidR="00DD5A4F" w:rsidRDefault="00DD5A4F" w:rsidP="00DC43D6">
      <w:pPr>
        <w:ind w:left="-284" w:right="-472"/>
        <w:rPr>
          <w:sz w:val="24"/>
          <w:szCs w:val="28"/>
          <w:lang w:val="en-AU"/>
        </w:rPr>
      </w:pPr>
    </w:p>
    <w:p w:rsidR="00DD5A4F" w:rsidRPr="00506E9A" w:rsidRDefault="000A7CFE" w:rsidP="00DC43D6">
      <w:pPr>
        <w:ind w:left="-284" w:right="-472"/>
        <w:rPr>
          <w:rFonts w:ascii="Dyslexie" w:hAnsi="Dyslexie"/>
          <w:b/>
          <w:sz w:val="24"/>
          <w:u w:val="single"/>
          <w:lang w:val="en-AU"/>
        </w:rPr>
      </w:pPr>
      <w:r w:rsidRPr="00506E9A">
        <w:rPr>
          <w:rFonts w:ascii="Dyslexie" w:hAnsi="Dyslexie"/>
          <w:b/>
          <w:sz w:val="24"/>
          <w:u w:val="single"/>
          <w:lang w:val="en-AU"/>
        </w:rPr>
        <w:lastRenderedPageBreak/>
        <w:t>How to apply the same animation effects</w:t>
      </w:r>
      <w:r w:rsidR="00DD5A4F" w:rsidRPr="00506E9A">
        <w:rPr>
          <w:rFonts w:ascii="Dyslexie" w:hAnsi="Dyslexie"/>
          <w:b/>
          <w:sz w:val="24"/>
          <w:u w:val="single"/>
          <w:lang w:val="en-AU"/>
        </w:rPr>
        <w:t xml:space="preserve"> to multiple </w:t>
      </w:r>
      <w:r w:rsidRPr="00506E9A">
        <w:rPr>
          <w:rFonts w:ascii="Dyslexie" w:hAnsi="Dyslexie"/>
          <w:b/>
          <w:sz w:val="24"/>
          <w:u w:val="single"/>
          <w:lang w:val="en-AU"/>
        </w:rPr>
        <w:t>objects</w:t>
      </w:r>
    </w:p>
    <w:p w:rsidR="000A7CFE" w:rsidRPr="00506E9A" w:rsidRDefault="000A7CFE" w:rsidP="00DC43D6">
      <w:pPr>
        <w:ind w:left="-284" w:right="-472"/>
        <w:rPr>
          <w:rFonts w:ascii="Dyslexie" w:hAnsi="Dyslexie"/>
          <w:sz w:val="24"/>
          <w:lang w:val="en-AU"/>
        </w:rPr>
      </w:pPr>
      <w:r w:rsidRPr="00506E9A">
        <w:rPr>
          <w:rFonts w:ascii="Dyslexie" w:hAnsi="Dyslexie"/>
          <w:sz w:val="24"/>
          <w:lang w:val="en-AU"/>
        </w:rPr>
        <w:t>Step 1: Animate first object as desired</w:t>
      </w:r>
    </w:p>
    <w:p w:rsidR="000A7CFE" w:rsidRPr="00506E9A" w:rsidRDefault="000A7CFE" w:rsidP="00DC43D6">
      <w:pPr>
        <w:ind w:left="-284" w:right="-472"/>
        <w:rPr>
          <w:rFonts w:ascii="Dyslexie" w:hAnsi="Dyslexie"/>
          <w:sz w:val="24"/>
          <w:lang w:val="en-AU"/>
        </w:rPr>
      </w:pPr>
      <w:r w:rsidRPr="00506E9A">
        <w:rPr>
          <w:rFonts w:ascii="Dyslexie" w:hAnsi="Dyslexie"/>
          <w:sz w:val="24"/>
          <w:lang w:val="en-AU"/>
        </w:rPr>
        <w:t>Step 2: Click first object then select the Animation Painter (this effectively copies the animation)</w:t>
      </w:r>
    </w:p>
    <w:p w:rsidR="000A7CFE" w:rsidRPr="00506E9A" w:rsidRDefault="000A7CFE" w:rsidP="00DC43D6">
      <w:pPr>
        <w:ind w:left="-284" w:right="-472"/>
        <w:rPr>
          <w:rFonts w:ascii="Dyslexie" w:hAnsi="Dyslexie"/>
          <w:sz w:val="24"/>
          <w:lang w:val="en-AU"/>
        </w:rPr>
      </w:pPr>
      <w:r w:rsidRPr="00506E9A">
        <w:rPr>
          <w:rFonts w:ascii="Dyslexie" w:hAnsi="Dyslexie"/>
          <w:sz w:val="24"/>
          <w:lang w:val="en-AU"/>
        </w:rPr>
        <w:t>Step 3: Click second object to ‘paint’ the copied animation onto</w:t>
      </w:r>
      <w:r w:rsidR="00D86010">
        <w:rPr>
          <w:rFonts w:ascii="Dyslexie" w:hAnsi="Dyslexie"/>
          <w:sz w:val="24"/>
          <w:lang w:val="en-AU"/>
        </w:rPr>
        <w:t xml:space="preserve"> it</w:t>
      </w:r>
    </w:p>
    <w:p w:rsidR="000A7CFE" w:rsidRPr="00506E9A" w:rsidRDefault="000A7CFE" w:rsidP="00DC43D6">
      <w:pPr>
        <w:ind w:left="-284" w:right="-472"/>
        <w:rPr>
          <w:rFonts w:ascii="Dyslexie" w:hAnsi="Dyslexie"/>
          <w:lang w:val="en-AU"/>
        </w:rPr>
      </w:pPr>
      <w:r w:rsidRPr="00506E9A">
        <w:rPr>
          <w:rFonts w:ascii="Dyslexie" w:hAnsi="Dyslexie"/>
          <w:lang w:val="en-AU"/>
        </w:rPr>
        <w:t>(To paint multiple objects double</w:t>
      </w:r>
      <w:r w:rsidR="0085241F">
        <w:rPr>
          <w:rFonts w:ascii="Dyslexie" w:hAnsi="Dyslexie"/>
          <w:lang w:val="en-AU"/>
        </w:rPr>
        <w:t>-</w:t>
      </w:r>
      <w:r w:rsidRPr="00506E9A">
        <w:rPr>
          <w:rFonts w:ascii="Dyslexie" w:hAnsi="Dyslexie"/>
          <w:lang w:val="en-AU"/>
        </w:rPr>
        <w:t>click the Animation Painter and paint all objects then click Animation Painter again to finish)</w:t>
      </w:r>
    </w:p>
    <w:p w:rsidR="000A7CFE" w:rsidRDefault="000A7CFE" w:rsidP="00DC43D6">
      <w:pPr>
        <w:ind w:left="-284" w:right="-472"/>
        <w:rPr>
          <w:rFonts w:ascii="Dyslexie" w:hAnsi="Dyslexie"/>
          <w:lang w:val="en-AU"/>
        </w:rPr>
      </w:pPr>
    </w:p>
    <w:p w:rsidR="000A7CFE" w:rsidRDefault="000A7CFE">
      <w:pPr>
        <w:rPr>
          <w:rFonts w:ascii="Dyslexie" w:hAnsi="Dyslexie"/>
          <w:lang w:val="en-AU"/>
        </w:rPr>
      </w:pPr>
      <w:r w:rsidRPr="003A174E">
        <w:rPr>
          <w:rFonts w:ascii="Dyslexie" w:hAnsi="Dyslexie"/>
          <w:noProof/>
          <w:sz w:val="24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E0E0F" wp14:editId="4AFE03E8">
                <wp:simplePos x="0" y="0"/>
                <wp:positionH relativeFrom="column">
                  <wp:posOffset>4791808</wp:posOffset>
                </wp:positionH>
                <wp:positionV relativeFrom="paragraph">
                  <wp:posOffset>505118</wp:posOffset>
                </wp:positionV>
                <wp:extent cx="1055077" cy="248529"/>
                <wp:effectExtent l="0" t="0" r="12065" b="18415"/>
                <wp:wrapNone/>
                <wp:docPr id="15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248529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14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C5688" id="Oval 7" o:spid="_x0000_s1026" style="position:absolute;margin-left:377.3pt;margin-top:39.75pt;width:83.1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" fillcolor="#00b0f0" strokecolor="#00b0f0" strokeweight="1pt">
                <v:fill opacity="9252f"/>
                <v:stroke joinstyle="miter"/>
              </v:oval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6E8B4B3B" wp14:editId="07EAE1E7">
            <wp:extent cx="5731510" cy="8153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21" w:rsidRDefault="009C6A21">
      <w:pPr>
        <w:rPr>
          <w:rFonts w:ascii="Dyslexie" w:hAnsi="Dyslexie"/>
          <w:lang w:val="en-AU"/>
        </w:rPr>
      </w:pPr>
    </w:p>
    <w:p w:rsidR="009C6A21" w:rsidRDefault="009C6A21" w:rsidP="009C6A21">
      <w:pPr>
        <w:ind w:left="-284" w:right="-472"/>
        <w:rPr>
          <w:rFonts w:ascii="Dyslexie" w:hAnsi="Dyslexie"/>
          <w:b/>
          <w:sz w:val="24"/>
          <w:u w:val="single"/>
          <w:lang w:val="en-AU"/>
        </w:rPr>
      </w:pPr>
      <w:r w:rsidRPr="00506E9A">
        <w:rPr>
          <w:rFonts w:ascii="Dyslexie" w:hAnsi="Dyslexie"/>
          <w:b/>
          <w:sz w:val="24"/>
          <w:u w:val="single"/>
          <w:lang w:val="en-AU"/>
        </w:rPr>
        <w:t xml:space="preserve">How to </w:t>
      </w:r>
      <w:r>
        <w:rPr>
          <w:rFonts w:ascii="Dyslexie" w:hAnsi="Dyslexie"/>
          <w:b/>
          <w:sz w:val="24"/>
          <w:u w:val="single"/>
          <w:lang w:val="en-AU"/>
        </w:rPr>
        <w:t>insert date</w:t>
      </w:r>
    </w:p>
    <w:p w:rsidR="006C49FE" w:rsidRDefault="006C49FE" w:rsidP="009C6A21">
      <w:pPr>
        <w:ind w:left="-284" w:right="-472"/>
        <w:rPr>
          <w:rFonts w:ascii="Dyslexie" w:hAnsi="Dyslexie"/>
          <w:lang w:val="en-AU"/>
        </w:rPr>
      </w:pPr>
      <w:r>
        <w:rPr>
          <w:rFonts w:ascii="Dyslexie" w:hAnsi="Dyslexie"/>
          <w:lang w:val="en-AU"/>
        </w:rPr>
        <w:t>In the insert menu click ‘Date &amp; Time’, choose preferred date format.</w:t>
      </w:r>
    </w:p>
    <w:p w:rsidR="006C49FE" w:rsidRDefault="006C49FE" w:rsidP="009C6A21">
      <w:pPr>
        <w:ind w:left="-284" w:right="-472"/>
        <w:rPr>
          <w:rFonts w:ascii="Dyslexie" w:hAnsi="Dyslexie"/>
          <w:b/>
          <w:sz w:val="24"/>
          <w:u w:val="single"/>
          <w:lang w:val="en-AU"/>
        </w:rPr>
      </w:pPr>
      <w:r>
        <w:rPr>
          <w:rFonts w:ascii="Dyslexie" w:hAnsi="Dyslexie"/>
          <w:lang w:val="en-AU"/>
        </w:rPr>
        <w:t>If you want this displayed in your language you may need to change the settings (File/Options/Language).</w:t>
      </w:r>
    </w:p>
    <w:p w:rsidR="009C6A21" w:rsidRDefault="009C6A21">
      <w:pPr>
        <w:rPr>
          <w:rFonts w:ascii="Dyslexie" w:hAnsi="Dyslexie"/>
          <w:lang w:val="en-AU"/>
        </w:rPr>
      </w:pPr>
      <w:r w:rsidRPr="003A174E">
        <w:rPr>
          <w:rFonts w:ascii="Dyslexie" w:hAnsi="Dyslexie"/>
          <w:noProof/>
          <w:sz w:val="24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4D414" wp14:editId="2CB8D59D">
                <wp:simplePos x="0" y="0"/>
                <wp:positionH relativeFrom="column">
                  <wp:posOffset>3858260</wp:posOffset>
                </wp:positionH>
                <wp:positionV relativeFrom="paragraph">
                  <wp:posOffset>57150</wp:posOffset>
                </wp:positionV>
                <wp:extent cx="381000" cy="428625"/>
                <wp:effectExtent l="0" t="0" r="19050" b="28575"/>
                <wp:wrapNone/>
                <wp:docPr id="16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14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4F860" id="Oval 7" o:spid="_x0000_s1026" style="position:absolute;margin-left:303.8pt;margin-top:4.5pt;width:30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" fillcolor="#00b0f0" strokecolor="#00b0f0" strokeweight="1pt">
                <v:fill opacity="9252f"/>
                <v:stroke joinstyle="miter"/>
              </v:oval>
            </w:pict>
          </mc:Fallback>
        </mc:AlternateContent>
      </w:r>
      <w:r>
        <w:rPr>
          <w:rFonts w:ascii="Dyslexie" w:hAnsi="Dyslexie"/>
          <w:noProof/>
          <w:lang w:val="en-AU" w:eastAsia="en-AU"/>
        </w:rPr>
        <w:drawing>
          <wp:inline distT="0" distB="0" distL="0" distR="0">
            <wp:extent cx="5734050" cy="552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21" w:rsidRDefault="006C49FE" w:rsidP="006C49FE">
      <w:pPr>
        <w:jc w:val="center"/>
        <w:rPr>
          <w:rFonts w:ascii="Dyslexie" w:hAnsi="Dyslexie"/>
          <w:lang w:val="en-AU"/>
        </w:rPr>
      </w:pPr>
      <w:r>
        <w:rPr>
          <w:rFonts w:ascii="Dyslexie" w:hAnsi="Dyslexie"/>
          <w:noProof/>
          <w:lang w:val="en-AU" w:eastAsia="en-AU"/>
        </w:rPr>
        <w:drawing>
          <wp:inline distT="0" distB="0" distL="0" distR="0">
            <wp:extent cx="3407811" cy="217170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541" cy="217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44" w:rsidRPr="00F166D3" w:rsidRDefault="00814344" w:rsidP="006C49FE">
      <w:pPr>
        <w:jc w:val="center"/>
        <w:rPr>
          <w:rFonts w:ascii="Dyslexie" w:hAnsi="Dyslexie"/>
          <w:b/>
          <w:sz w:val="24"/>
          <w:u w:val="single"/>
          <w:lang w:val="en-AU"/>
        </w:rPr>
      </w:pPr>
      <w:r w:rsidRPr="00F166D3">
        <w:rPr>
          <w:rFonts w:ascii="Dyslexie" w:hAnsi="Dyslexie"/>
          <w:b/>
          <w:sz w:val="24"/>
          <w:u w:val="single"/>
          <w:lang w:val="en-AU"/>
        </w:rPr>
        <w:lastRenderedPageBreak/>
        <w:t xml:space="preserve">Ideas for implementation of animations </w:t>
      </w:r>
      <w:bookmarkStart w:id="0" w:name="_GoBack"/>
      <w:bookmarkEnd w:id="0"/>
    </w:p>
    <w:p w:rsidR="00814344" w:rsidRDefault="00814344" w:rsidP="00814344">
      <w:pPr>
        <w:ind w:left="-284" w:right="-472"/>
        <w:rPr>
          <w:rFonts w:ascii="Dyslexie" w:hAnsi="Dyslexie"/>
          <w:b/>
          <w:sz w:val="24"/>
          <w:u w:val="single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14851188" wp14:editId="6B6B8C25">
            <wp:extent cx="5731510" cy="17608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 wp14:anchorId="3270798F" wp14:editId="1FF42317">
            <wp:extent cx="5731510" cy="18408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344" w:rsidRPr="00506E9A" w:rsidRDefault="00814344" w:rsidP="00814344">
      <w:pPr>
        <w:ind w:left="-284" w:right="-472"/>
        <w:rPr>
          <w:rFonts w:ascii="Dyslexie" w:hAnsi="Dyslexie"/>
          <w:b/>
          <w:sz w:val="24"/>
          <w:u w:val="single"/>
          <w:lang w:val="en-AU"/>
        </w:rPr>
      </w:pPr>
      <w:r w:rsidRPr="00814344">
        <w:rPr>
          <w:rFonts w:ascii="Dyslexie" w:hAnsi="Dyslexie"/>
          <w:b/>
          <w:sz w:val="36"/>
          <w:lang w:val="en-AU"/>
        </w:rPr>
        <w:t>______________________________________________________________</w:t>
      </w:r>
      <w:r w:rsidRPr="00814344">
        <w:rPr>
          <w:rFonts w:ascii="Dyslexie" w:hAnsi="Dyslexie"/>
          <w:b/>
          <w:sz w:val="36"/>
          <w:lang w:val="en-AU"/>
        </w:rPr>
        <w:t>____________________________________________________________________________________________________________________</w:t>
      </w:r>
      <w:r w:rsidRPr="00814344">
        <w:rPr>
          <w:rFonts w:ascii="Dyslexie" w:hAnsi="Dyslexie"/>
          <w:b/>
          <w:sz w:val="36"/>
          <w:lang w:val="en-AU"/>
        </w:rPr>
        <w:t>________________________________________________________________________________________________________________</w:t>
      </w:r>
    </w:p>
    <w:sectPr w:rsidR="00814344" w:rsidRPr="00506E9A" w:rsidSect="00DC43D6">
      <w:footerReference w:type="default" r:id="rId17"/>
      <w:pgSz w:w="11906" w:h="16838"/>
      <w:pgMar w:top="993" w:right="1440" w:bottom="1440" w:left="1440" w:header="708" w:footer="708" w:gutter="0"/>
      <w:pgBorders w:offsetFrom="page">
        <w:top w:val="triangleCircle2" w:sz="10" w:space="24" w:color="auto"/>
        <w:left w:val="triangleCircle2" w:sz="10" w:space="24" w:color="auto"/>
        <w:bottom w:val="triangleCircle2" w:sz="10" w:space="24" w:color="auto"/>
        <w:right w:val="triangleCircle2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16" w:rsidRDefault="00882516" w:rsidP="00A53552">
      <w:pPr>
        <w:spacing w:after="0" w:line="240" w:lineRule="auto"/>
      </w:pPr>
      <w:r>
        <w:separator/>
      </w:r>
    </w:p>
  </w:endnote>
  <w:endnote w:type="continuationSeparator" w:id="0">
    <w:p w:rsidR="00882516" w:rsidRDefault="00882516" w:rsidP="00A5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52" w:rsidRPr="00A53552" w:rsidRDefault="00A53552" w:rsidP="00A53552">
    <w:pPr>
      <w:pStyle w:val="Footer"/>
      <w:jc w:val="center"/>
      <w:rPr>
        <w:rFonts w:ascii="Dyslexie" w:hAnsi="Dyslexie"/>
        <w:sz w:val="16"/>
      </w:rPr>
    </w:pPr>
    <w:r w:rsidRPr="00A53552">
      <w:rPr>
        <w:rFonts w:ascii="Dyslexie" w:hAnsi="Dyslexie"/>
        <w:sz w:val="16"/>
      </w:rPr>
      <w:t>Jenna Baughurst 2018 – www.frauingaround.com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16" w:rsidRDefault="00882516" w:rsidP="00A53552">
      <w:pPr>
        <w:spacing w:after="0" w:line="240" w:lineRule="auto"/>
      </w:pPr>
      <w:r>
        <w:separator/>
      </w:r>
    </w:p>
  </w:footnote>
  <w:footnote w:type="continuationSeparator" w:id="0">
    <w:p w:rsidR="00882516" w:rsidRDefault="00882516" w:rsidP="00A5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6BAA"/>
    <w:multiLevelType w:val="hybridMultilevel"/>
    <w:tmpl w:val="5442F70C"/>
    <w:lvl w:ilvl="0" w:tplc="2A764F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08DD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A71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842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227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C09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6F0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899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483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616D"/>
    <w:multiLevelType w:val="hybridMultilevel"/>
    <w:tmpl w:val="88525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C6690"/>
    <w:multiLevelType w:val="hybridMultilevel"/>
    <w:tmpl w:val="D3AAAB34"/>
    <w:lvl w:ilvl="0" w:tplc="91E473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413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087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02B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4EB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EAD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A70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45D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C41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40"/>
    <w:rsid w:val="000A7CFE"/>
    <w:rsid w:val="00115BDB"/>
    <w:rsid w:val="0019030F"/>
    <w:rsid w:val="001E2502"/>
    <w:rsid w:val="002E07F3"/>
    <w:rsid w:val="003A174E"/>
    <w:rsid w:val="00462F3F"/>
    <w:rsid w:val="004C4FB8"/>
    <w:rsid w:val="00506E9A"/>
    <w:rsid w:val="005B290B"/>
    <w:rsid w:val="005E0BC4"/>
    <w:rsid w:val="006A6877"/>
    <w:rsid w:val="006C49FE"/>
    <w:rsid w:val="00814344"/>
    <w:rsid w:val="0085241F"/>
    <w:rsid w:val="00882516"/>
    <w:rsid w:val="009478DC"/>
    <w:rsid w:val="009C6A21"/>
    <w:rsid w:val="00A14D25"/>
    <w:rsid w:val="00A53552"/>
    <w:rsid w:val="00A74233"/>
    <w:rsid w:val="00A94CDA"/>
    <w:rsid w:val="00B63A97"/>
    <w:rsid w:val="00D86010"/>
    <w:rsid w:val="00DC43D6"/>
    <w:rsid w:val="00DD5A4F"/>
    <w:rsid w:val="00E77599"/>
    <w:rsid w:val="00F166D3"/>
    <w:rsid w:val="00F7556C"/>
    <w:rsid w:val="00FB3365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24C6C-6357-4583-8EF8-F3D33855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8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52"/>
  </w:style>
  <w:style w:type="paragraph" w:styleId="Footer">
    <w:name w:val="footer"/>
    <w:basedOn w:val="Normal"/>
    <w:link w:val="FooterChar"/>
    <w:uiPriority w:val="99"/>
    <w:unhideWhenUsed/>
    <w:rsid w:val="00A5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1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0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</dc:creator>
  <cp:keywords/>
  <dc:description/>
  <cp:lastModifiedBy>BAUGHURST, Jenna</cp:lastModifiedBy>
  <cp:revision>16</cp:revision>
  <dcterms:created xsi:type="dcterms:W3CDTF">2017-09-01T20:42:00Z</dcterms:created>
  <dcterms:modified xsi:type="dcterms:W3CDTF">2018-05-30T09:36:00Z</dcterms:modified>
</cp:coreProperties>
</file>